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62BF" w14:textId="44F739E6" w:rsidR="00480CDE" w:rsidRDefault="008644E2" w:rsidP="004A1094">
      <w:pPr>
        <w:ind w:left="0"/>
        <w:rPr>
          <w:szCs w:val="36"/>
        </w:rPr>
      </w:pPr>
      <w:r>
        <w:rPr>
          <w:noProof/>
        </w:rPr>
        <w:drawing>
          <wp:anchor distT="0" distB="0" distL="114300" distR="114300" simplePos="0" relativeHeight="251657728" behindDoc="0" locked="0" layoutInCell="1" allowOverlap="1" wp14:anchorId="3BFF29DC" wp14:editId="5F651C30">
            <wp:simplePos x="0" y="0"/>
            <wp:positionH relativeFrom="column">
              <wp:posOffset>2628900</wp:posOffset>
            </wp:positionH>
            <wp:positionV relativeFrom="page">
              <wp:posOffset>1285875</wp:posOffset>
            </wp:positionV>
            <wp:extent cx="876300" cy="88582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D0523" w14:textId="77777777" w:rsidR="00480CDE" w:rsidRDefault="00480CDE" w:rsidP="004A1094">
      <w:pPr>
        <w:ind w:left="0"/>
        <w:rPr>
          <w:szCs w:val="36"/>
        </w:rPr>
      </w:pPr>
    </w:p>
    <w:p w14:paraId="423B020E" w14:textId="77777777" w:rsidR="00CB7C7E" w:rsidRDefault="00CB7C7E" w:rsidP="00CB7C7E">
      <w:pPr>
        <w:ind w:left="0"/>
        <w:rPr>
          <w:sz w:val="24"/>
          <w:szCs w:val="24"/>
        </w:rPr>
      </w:pPr>
    </w:p>
    <w:p w14:paraId="6CCAB3F7" w14:textId="77777777" w:rsidR="00CB7C7E" w:rsidRDefault="00CB7C7E" w:rsidP="00CB7C7E">
      <w:pPr>
        <w:ind w:left="0"/>
        <w:rPr>
          <w:sz w:val="24"/>
          <w:szCs w:val="24"/>
        </w:rPr>
      </w:pPr>
    </w:p>
    <w:p w14:paraId="3767059D" w14:textId="77777777" w:rsidR="00CB7C7E" w:rsidRDefault="00CB7C7E" w:rsidP="00CB7C7E">
      <w:pPr>
        <w:ind w:left="0"/>
        <w:rPr>
          <w:sz w:val="24"/>
          <w:szCs w:val="24"/>
        </w:rPr>
      </w:pPr>
    </w:p>
    <w:p w14:paraId="064F2DAF" w14:textId="77777777" w:rsidR="00586A2A" w:rsidRDefault="00586A2A" w:rsidP="00CB7C7E">
      <w:pPr>
        <w:ind w:left="0"/>
        <w:rPr>
          <w:sz w:val="24"/>
          <w:szCs w:val="24"/>
        </w:rPr>
      </w:pPr>
    </w:p>
    <w:p w14:paraId="552ED40A" w14:textId="77777777" w:rsidR="00DE247A" w:rsidRPr="00DE247A" w:rsidRDefault="00DE247A" w:rsidP="00DE247A">
      <w:pPr>
        <w:ind w:left="0"/>
        <w:jc w:val="center"/>
        <w:rPr>
          <w:b/>
          <w:sz w:val="24"/>
          <w:szCs w:val="24"/>
        </w:rPr>
      </w:pPr>
    </w:p>
    <w:p w14:paraId="00896D5C" w14:textId="0DB11525" w:rsidR="00DE247A" w:rsidRPr="00DE247A" w:rsidRDefault="00EE4B97" w:rsidP="00C85899">
      <w:pPr>
        <w:ind w:left="2160"/>
        <w:rPr>
          <w:b/>
          <w:sz w:val="24"/>
          <w:szCs w:val="24"/>
        </w:rPr>
      </w:pPr>
      <w:r>
        <w:rPr>
          <w:b/>
          <w:sz w:val="24"/>
          <w:szCs w:val="24"/>
        </w:rPr>
        <w:t xml:space="preserve">    </w:t>
      </w:r>
      <w:r w:rsidR="00DE247A" w:rsidRPr="00DE247A">
        <w:rPr>
          <w:b/>
          <w:sz w:val="24"/>
          <w:szCs w:val="24"/>
        </w:rPr>
        <w:t>TRANSPORTATION ADVISORY BOARD</w:t>
      </w:r>
    </w:p>
    <w:p w14:paraId="33352137" w14:textId="510A23F4" w:rsidR="00DE247A" w:rsidRPr="00DE247A" w:rsidRDefault="00DE247A" w:rsidP="00DE247A">
      <w:pPr>
        <w:rPr>
          <w:sz w:val="24"/>
          <w:szCs w:val="24"/>
        </w:rPr>
      </w:pPr>
      <w:r w:rsidRPr="00DE247A">
        <w:rPr>
          <w:sz w:val="24"/>
          <w:szCs w:val="24"/>
        </w:rPr>
        <w:t xml:space="preserve">                       </w:t>
      </w:r>
      <w:r w:rsidR="00EE4B97">
        <w:rPr>
          <w:sz w:val="24"/>
          <w:szCs w:val="24"/>
        </w:rPr>
        <w:t xml:space="preserve">   </w:t>
      </w:r>
      <w:r w:rsidRPr="00DE247A">
        <w:rPr>
          <w:sz w:val="24"/>
          <w:szCs w:val="24"/>
        </w:rPr>
        <w:t>Hoke Area Transit Service (H.A.T.S) Conference Room</w:t>
      </w:r>
    </w:p>
    <w:p w14:paraId="1847F6B4" w14:textId="09CF520D" w:rsidR="00DE247A" w:rsidRPr="00DE247A" w:rsidRDefault="00DE247A" w:rsidP="00DE247A">
      <w:pPr>
        <w:rPr>
          <w:sz w:val="24"/>
          <w:szCs w:val="24"/>
        </w:rPr>
      </w:pPr>
      <w:r w:rsidRPr="00DE247A">
        <w:rPr>
          <w:sz w:val="24"/>
          <w:szCs w:val="24"/>
        </w:rPr>
        <w:t xml:space="preserve">                       </w:t>
      </w:r>
      <w:r w:rsidR="00EE4B97">
        <w:rPr>
          <w:sz w:val="24"/>
          <w:szCs w:val="24"/>
        </w:rPr>
        <w:t xml:space="preserve">   </w:t>
      </w:r>
      <w:r>
        <w:rPr>
          <w:sz w:val="24"/>
          <w:szCs w:val="24"/>
        </w:rPr>
        <w:t xml:space="preserve">189 CC Steele </w:t>
      </w:r>
      <w:r w:rsidR="00510976">
        <w:rPr>
          <w:sz w:val="24"/>
          <w:szCs w:val="24"/>
        </w:rPr>
        <w:t>Road</w:t>
      </w:r>
      <w:r w:rsidRPr="00DE247A">
        <w:rPr>
          <w:sz w:val="24"/>
          <w:szCs w:val="24"/>
        </w:rPr>
        <w:t>, Raeford, NC 28376</w:t>
      </w:r>
    </w:p>
    <w:p w14:paraId="1BD00D74" w14:textId="77777777" w:rsidR="00DE247A" w:rsidRPr="00DE247A" w:rsidRDefault="00DE247A" w:rsidP="00DE247A">
      <w:pPr>
        <w:jc w:val="center"/>
        <w:rPr>
          <w:i/>
          <w:sz w:val="24"/>
          <w:szCs w:val="24"/>
        </w:rPr>
      </w:pPr>
    </w:p>
    <w:p w14:paraId="17A0E3DC" w14:textId="77777777" w:rsidR="00DE247A" w:rsidRPr="00DE247A" w:rsidRDefault="00DE247A" w:rsidP="00DE247A">
      <w:pPr>
        <w:ind w:left="0"/>
        <w:jc w:val="center"/>
        <w:rPr>
          <w:b/>
          <w:i/>
          <w:sz w:val="24"/>
          <w:szCs w:val="24"/>
        </w:rPr>
      </w:pPr>
      <w:r w:rsidRPr="00DE247A">
        <w:rPr>
          <w:b/>
          <w:i/>
          <w:sz w:val="24"/>
          <w:szCs w:val="24"/>
        </w:rPr>
        <w:t>MEETING MINUTES</w:t>
      </w:r>
    </w:p>
    <w:p w14:paraId="12524069" w14:textId="013DB8D1" w:rsidR="00DE247A" w:rsidRPr="00DE247A" w:rsidRDefault="00636D58" w:rsidP="00636D58">
      <w:pPr>
        <w:ind w:left="2160"/>
        <w:rPr>
          <w:sz w:val="24"/>
          <w:szCs w:val="24"/>
        </w:rPr>
      </w:pPr>
      <w:r>
        <w:rPr>
          <w:sz w:val="24"/>
          <w:szCs w:val="24"/>
        </w:rPr>
        <w:t xml:space="preserve">    </w:t>
      </w:r>
      <w:r w:rsidR="00DE247A" w:rsidRPr="00DE247A">
        <w:rPr>
          <w:sz w:val="24"/>
          <w:szCs w:val="24"/>
        </w:rPr>
        <w:t xml:space="preserve">Wednesday, </w:t>
      </w:r>
      <w:r w:rsidR="005F0523">
        <w:rPr>
          <w:sz w:val="24"/>
          <w:szCs w:val="24"/>
        </w:rPr>
        <w:t>June</w:t>
      </w:r>
      <w:r w:rsidR="00D7491D">
        <w:rPr>
          <w:sz w:val="24"/>
          <w:szCs w:val="24"/>
        </w:rPr>
        <w:t xml:space="preserve"> </w:t>
      </w:r>
      <w:r w:rsidR="005F0523">
        <w:rPr>
          <w:sz w:val="24"/>
          <w:szCs w:val="24"/>
        </w:rPr>
        <w:t>25</w:t>
      </w:r>
      <w:r w:rsidR="00510976">
        <w:rPr>
          <w:sz w:val="24"/>
          <w:szCs w:val="24"/>
        </w:rPr>
        <w:t>, 202</w:t>
      </w:r>
      <w:r w:rsidR="005F0523">
        <w:rPr>
          <w:sz w:val="24"/>
          <w:szCs w:val="24"/>
        </w:rPr>
        <w:t>5</w:t>
      </w:r>
      <w:r w:rsidR="00DE247A" w:rsidRPr="00DE247A">
        <w:rPr>
          <w:sz w:val="24"/>
          <w:szCs w:val="24"/>
        </w:rPr>
        <w:t xml:space="preserve"> – </w:t>
      </w:r>
      <w:r w:rsidR="00510976">
        <w:rPr>
          <w:sz w:val="24"/>
          <w:szCs w:val="24"/>
        </w:rPr>
        <w:t>10:</w:t>
      </w:r>
      <w:r w:rsidR="00510976" w:rsidRPr="00C113B1">
        <w:rPr>
          <w:sz w:val="24"/>
          <w:szCs w:val="24"/>
        </w:rPr>
        <w:t>0</w:t>
      </w:r>
      <w:r w:rsidR="005F0523">
        <w:rPr>
          <w:sz w:val="24"/>
          <w:szCs w:val="24"/>
        </w:rPr>
        <w:t>0</w:t>
      </w:r>
      <w:r w:rsidR="00DE247A" w:rsidRPr="00C113B1">
        <w:rPr>
          <w:sz w:val="24"/>
          <w:szCs w:val="24"/>
        </w:rPr>
        <w:t xml:space="preserve"> a.m. to </w:t>
      </w:r>
      <w:r w:rsidR="005F0523">
        <w:rPr>
          <w:sz w:val="24"/>
          <w:szCs w:val="24"/>
        </w:rPr>
        <w:t>10:41</w:t>
      </w:r>
      <w:r w:rsidR="00DE247A" w:rsidRPr="00C113B1">
        <w:rPr>
          <w:sz w:val="24"/>
          <w:szCs w:val="24"/>
        </w:rPr>
        <w:t xml:space="preserve"> a.m.</w:t>
      </w:r>
    </w:p>
    <w:p w14:paraId="787DB0EE" w14:textId="77777777" w:rsidR="00DE247A" w:rsidRPr="00DE247A" w:rsidRDefault="00DE247A" w:rsidP="00DE247A">
      <w:pPr>
        <w:jc w:val="center"/>
        <w:rPr>
          <w:sz w:val="24"/>
          <w:szCs w:val="24"/>
        </w:rPr>
      </w:pPr>
    </w:p>
    <w:p w14:paraId="08F9862D" w14:textId="77777777" w:rsidR="00DE247A" w:rsidRPr="00DE247A" w:rsidRDefault="00DE247A" w:rsidP="00DE247A">
      <w:pPr>
        <w:ind w:left="0"/>
        <w:jc w:val="center"/>
        <w:rPr>
          <w:b/>
          <w:sz w:val="24"/>
          <w:szCs w:val="24"/>
          <w:u w:val="single"/>
        </w:rPr>
      </w:pPr>
      <w:r w:rsidRPr="00DE247A">
        <w:rPr>
          <w:b/>
          <w:sz w:val="24"/>
          <w:szCs w:val="24"/>
          <w:u w:val="single"/>
        </w:rPr>
        <w:t>Attendance:</w:t>
      </w:r>
    </w:p>
    <w:p w14:paraId="679D10D6" w14:textId="3E895EFA" w:rsidR="00DE247A" w:rsidRPr="00DE247A" w:rsidRDefault="00DE247A" w:rsidP="00DE247A">
      <w:pPr>
        <w:ind w:left="1560" w:firstLine="600"/>
        <w:rPr>
          <w:sz w:val="24"/>
          <w:szCs w:val="24"/>
        </w:rPr>
      </w:pPr>
      <w:r w:rsidRPr="00DE247A">
        <w:rPr>
          <w:sz w:val="24"/>
          <w:szCs w:val="24"/>
        </w:rPr>
        <w:t xml:space="preserve">    Bruce Hurst – </w:t>
      </w:r>
      <w:r w:rsidR="00363023">
        <w:rPr>
          <w:i/>
          <w:sz w:val="24"/>
          <w:szCs w:val="24"/>
        </w:rPr>
        <w:t>Chair</w:t>
      </w:r>
      <w:r w:rsidR="001C6DAC">
        <w:rPr>
          <w:i/>
          <w:sz w:val="24"/>
          <w:szCs w:val="24"/>
        </w:rPr>
        <w:t>person</w:t>
      </w:r>
      <w:r w:rsidRPr="00DE247A">
        <w:rPr>
          <w:i/>
          <w:sz w:val="24"/>
          <w:szCs w:val="24"/>
        </w:rPr>
        <w:t xml:space="preserve">, </w:t>
      </w:r>
      <w:r w:rsidRPr="00DE247A">
        <w:rPr>
          <w:sz w:val="24"/>
          <w:szCs w:val="24"/>
        </w:rPr>
        <w:t>Vocational Options of Hoke County</w:t>
      </w:r>
    </w:p>
    <w:p w14:paraId="671B9668" w14:textId="370D8293" w:rsidR="00DE247A" w:rsidRDefault="00DE247A" w:rsidP="004B787E">
      <w:pPr>
        <w:ind w:left="2280"/>
        <w:rPr>
          <w:sz w:val="24"/>
          <w:szCs w:val="24"/>
        </w:rPr>
      </w:pPr>
      <w:r w:rsidRPr="00DE247A">
        <w:rPr>
          <w:sz w:val="24"/>
          <w:szCs w:val="24"/>
        </w:rPr>
        <w:t xml:space="preserve">  Teela Wilkerson – </w:t>
      </w:r>
      <w:r w:rsidRPr="00DE247A">
        <w:rPr>
          <w:i/>
          <w:sz w:val="24"/>
          <w:szCs w:val="24"/>
        </w:rPr>
        <w:t>TAB Secretary,</w:t>
      </w:r>
      <w:r w:rsidRPr="00DE247A">
        <w:rPr>
          <w:sz w:val="24"/>
          <w:szCs w:val="24"/>
        </w:rPr>
        <w:t xml:space="preserve"> Hoke Area Transit Service</w:t>
      </w:r>
    </w:p>
    <w:p w14:paraId="22179808" w14:textId="1C570E82" w:rsidR="005F0523" w:rsidRDefault="005F0523" w:rsidP="004B787E">
      <w:pPr>
        <w:ind w:left="2280"/>
        <w:rPr>
          <w:sz w:val="24"/>
          <w:szCs w:val="24"/>
        </w:rPr>
      </w:pPr>
      <w:r>
        <w:rPr>
          <w:sz w:val="24"/>
          <w:szCs w:val="24"/>
        </w:rPr>
        <w:t xml:space="preserve">  Marsha Smith – (via TEAMS), Hoke Area Transit Service</w:t>
      </w:r>
    </w:p>
    <w:p w14:paraId="0072D4E0" w14:textId="52D4412E" w:rsidR="00A93DDA" w:rsidRDefault="00A93DDA" w:rsidP="004B787E">
      <w:pPr>
        <w:ind w:left="2280"/>
        <w:rPr>
          <w:sz w:val="24"/>
          <w:szCs w:val="24"/>
        </w:rPr>
      </w:pPr>
      <w:r>
        <w:rPr>
          <w:sz w:val="24"/>
          <w:szCs w:val="24"/>
        </w:rPr>
        <w:t xml:space="preserve">  </w:t>
      </w:r>
      <w:r w:rsidR="00C85899">
        <w:rPr>
          <w:sz w:val="24"/>
          <w:szCs w:val="24"/>
        </w:rPr>
        <w:t>Mary Miles – Hoke Area Transit Rider</w:t>
      </w:r>
    </w:p>
    <w:p w14:paraId="0EFF5923" w14:textId="33D56524" w:rsidR="00363023" w:rsidRDefault="00C85899" w:rsidP="00C85899">
      <w:pPr>
        <w:ind w:left="2280"/>
        <w:rPr>
          <w:sz w:val="24"/>
          <w:szCs w:val="24"/>
        </w:rPr>
      </w:pPr>
      <w:r>
        <w:rPr>
          <w:sz w:val="24"/>
          <w:szCs w:val="24"/>
        </w:rPr>
        <w:t xml:space="preserve">  </w:t>
      </w:r>
      <w:r w:rsidR="00363023">
        <w:rPr>
          <w:sz w:val="24"/>
          <w:szCs w:val="24"/>
        </w:rPr>
        <w:t xml:space="preserve">Bryan </w:t>
      </w:r>
      <w:r w:rsidR="00C90AE9">
        <w:rPr>
          <w:sz w:val="24"/>
          <w:szCs w:val="24"/>
        </w:rPr>
        <w:t>Marley</w:t>
      </w:r>
      <w:r w:rsidR="00C510F3">
        <w:rPr>
          <w:sz w:val="24"/>
          <w:szCs w:val="24"/>
        </w:rPr>
        <w:t xml:space="preserve"> (via TEAMS)</w:t>
      </w:r>
      <w:r w:rsidR="00C90AE9">
        <w:rPr>
          <w:sz w:val="24"/>
          <w:szCs w:val="24"/>
        </w:rPr>
        <w:t xml:space="preserve"> – Hoke County Emergency Management</w:t>
      </w:r>
    </w:p>
    <w:p w14:paraId="77839924" w14:textId="1C95F158" w:rsidR="00B6650D" w:rsidRDefault="00C90AE9" w:rsidP="00DE247A">
      <w:pPr>
        <w:rPr>
          <w:sz w:val="24"/>
          <w:szCs w:val="24"/>
        </w:rPr>
      </w:pPr>
      <w:r>
        <w:rPr>
          <w:sz w:val="24"/>
          <w:szCs w:val="24"/>
        </w:rPr>
        <w:t xml:space="preserve">                          </w:t>
      </w:r>
      <w:r w:rsidR="00C113B1">
        <w:rPr>
          <w:sz w:val="24"/>
          <w:szCs w:val="24"/>
        </w:rPr>
        <w:t>Tammy Chaney (via TEAMS) – Hoke County Dept. Of Social Services</w:t>
      </w:r>
    </w:p>
    <w:p w14:paraId="2CB86B6F" w14:textId="3F587996" w:rsidR="00C85899" w:rsidRDefault="00A93DDA" w:rsidP="00C85899">
      <w:pPr>
        <w:rPr>
          <w:sz w:val="24"/>
          <w:szCs w:val="24"/>
        </w:rPr>
      </w:pPr>
      <w:r>
        <w:rPr>
          <w:sz w:val="24"/>
          <w:szCs w:val="24"/>
        </w:rPr>
        <w:tab/>
      </w:r>
      <w:r>
        <w:rPr>
          <w:sz w:val="24"/>
          <w:szCs w:val="24"/>
        </w:rPr>
        <w:tab/>
        <w:t xml:space="preserve">    </w:t>
      </w:r>
      <w:r w:rsidR="00C85899">
        <w:rPr>
          <w:sz w:val="24"/>
          <w:szCs w:val="24"/>
        </w:rPr>
        <w:t xml:space="preserve">Tony Hunt </w:t>
      </w:r>
      <w:r w:rsidR="00C85899">
        <w:rPr>
          <w:sz w:val="24"/>
          <w:szCs w:val="24"/>
        </w:rPr>
        <w:t xml:space="preserve">(via TEAMS) </w:t>
      </w:r>
      <w:r w:rsidR="00C85899">
        <w:rPr>
          <w:sz w:val="24"/>
          <w:szCs w:val="24"/>
        </w:rPr>
        <w:t>– County Commissioner of Hoke County</w:t>
      </w:r>
    </w:p>
    <w:p w14:paraId="6764521C" w14:textId="613786B0" w:rsidR="00363023" w:rsidRDefault="00A93DDA" w:rsidP="00DE247A">
      <w:pPr>
        <w:rPr>
          <w:sz w:val="24"/>
          <w:szCs w:val="24"/>
        </w:rPr>
      </w:pPr>
      <w:r>
        <w:rPr>
          <w:sz w:val="24"/>
          <w:szCs w:val="24"/>
        </w:rPr>
        <w:tab/>
        <w:t xml:space="preserve">                   </w:t>
      </w:r>
      <w:r w:rsidR="00B6650D">
        <w:rPr>
          <w:sz w:val="24"/>
          <w:szCs w:val="24"/>
        </w:rPr>
        <w:t xml:space="preserve">       </w:t>
      </w:r>
    </w:p>
    <w:p w14:paraId="65ED3065" w14:textId="7E2AB80D" w:rsidR="00363023" w:rsidRDefault="00363023" w:rsidP="00363023">
      <w:pPr>
        <w:ind w:left="3000" w:firstLine="600"/>
        <w:rPr>
          <w:sz w:val="24"/>
          <w:szCs w:val="24"/>
          <w:u w:val="single"/>
        </w:rPr>
      </w:pPr>
      <w:r>
        <w:rPr>
          <w:b/>
          <w:bCs/>
          <w:sz w:val="24"/>
          <w:szCs w:val="24"/>
        </w:rPr>
        <w:t xml:space="preserve">         </w:t>
      </w:r>
      <w:r w:rsidRPr="00363023">
        <w:rPr>
          <w:b/>
          <w:bCs/>
          <w:sz w:val="24"/>
          <w:szCs w:val="24"/>
          <w:u w:val="single"/>
        </w:rPr>
        <w:t>Absent Members</w:t>
      </w:r>
      <w:r w:rsidRPr="00363023">
        <w:rPr>
          <w:sz w:val="24"/>
          <w:szCs w:val="24"/>
          <w:u w:val="single"/>
        </w:rPr>
        <w:t>:</w:t>
      </w:r>
    </w:p>
    <w:p w14:paraId="3051D913" w14:textId="5BB8ACB9" w:rsidR="005F0523" w:rsidRDefault="00363023" w:rsidP="00C90AE9">
      <w:pPr>
        <w:rPr>
          <w:b/>
          <w:bCs/>
          <w:sz w:val="24"/>
          <w:szCs w:val="24"/>
        </w:rPr>
      </w:pPr>
      <w:r>
        <w:rPr>
          <w:b/>
          <w:bCs/>
          <w:sz w:val="24"/>
          <w:szCs w:val="24"/>
        </w:rPr>
        <w:tab/>
      </w:r>
      <w:r>
        <w:rPr>
          <w:b/>
          <w:bCs/>
          <w:sz w:val="24"/>
          <w:szCs w:val="24"/>
        </w:rPr>
        <w:tab/>
        <w:t xml:space="preserve">    </w:t>
      </w:r>
      <w:r w:rsidR="005F0523" w:rsidRPr="00DE247A">
        <w:rPr>
          <w:sz w:val="24"/>
          <w:szCs w:val="24"/>
        </w:rPr>
        <w:t xml:space="preserve">Pat Graham – </w:t>
      </w:r>
      <w:r w:rsidR="005F0523" w:rsidRPr="00315895">
        <w:rPr>
          <w:i/>
          <w:iCs/>
          <w:sz w:val="24"/>
          <w:szCs w:val="24"/>
        </w:rPr>
        <w:t>Vice Chair</w:t>
      </w:r>
      <w:r w:rsidR="005F0523">
        <w:rPr>
          <w:i/>
          <w:iCs/>
          <w:sz w:val="24"/>
          <w:szCs w:val="24"/>
        </w:rPr>
        <w:t>person</w:t>
      </w:r>
      <w:r w:rsidR="005F0523">
        <w:rPr>
          <w:sz w:val="24"/>
          <w:szCs w:val="24"/>
        </w:rPr>
        <w:t xml:space="preserve">, </w:t>
      </w:r>
      <w:r w:rsidR="005F0523" w:rsidRPr="00DE247A">
        <w:rPr>
          <w:sz w:val="24"/>
          <w:szCs w:val="24"/>
        </w:rPr>
        <w:t>Hoke C</w:t>
      </w:r>
      <w:r w:rsidR="005F0523">
        <w:rPr>
          <w:sz w:val="24"/>
          <w:szCs w:val="24"/>
        </w:rPr>
        <w:t>ounty Resident</w:t>
      </w:r>
      <w:r>
        <w:rPr>
          <w:b/>
          <w:bCs/>
          <w:sz w:val="24"/>
          <w:szCs w:val="24"/>
        </w:rPr>
        <w:t xml:space="preserve"> </w:t>
      </w:r>
    </w:p>
    <w:p w14:paraId="45998AFC" w14:textId="56C7279F" w:rsidR="00C113B1" w:rsidRPr="00C113B1" w:rsidRDefault="005F0523" w:rsidP="00C90AE9">
      <w:pPr>
        <w:rPr>
          <w:sz w:val="24"/>
          <w:szCs w:val="24"/>
        </w:rPr>
      </w:pPr>
      <w:r>
        <w:rPr>
          <w:b/>
          <w:bCs/>
          <w:sz w:val="24"/>
          <w:szCs w:val="24"/>
        </w:rPr>
        <w:t xml:space="preserve">                          </w:t>
      </w:r>
      <w:r w:rsidR="00C113B1" w:rsidRPr="00C113B1">
        <w:rPr>
          <w:sz w:val="24"/>
          <w:szCs w:val="24"/>
        </w:rPr>
        <w:t>Rosa Chavis – Children’s Developmental Center</w:t>
      </w:r>
    </w:p>
    <w:p w14:paraId="71F79A1E" w14:textId="3147E69D" w:rsidR="00C90AE9" w:rsidRDefault="00C113B1" w:rsidP="00C90AE9">
      <w:pPr>
        <w:rPr>
          <w:sz w:val="24"/>
          <w:szCs w:val="24"/>
        </w:rPr>
      </w:pPr>
      <w:r>
        <w:rPr>
          <w:b/>
          <w:bCs/>
          <w:sz w:val="24"/>
          <w:szCs w:val="24"/>
        </w:rPr>
        <w:t xml:space="preserve">                          </w:t>
      </w:r>
      <w:r w:rsidR="00C90AE9">
        <w:rPr>
          <w:sz w:val="24"/>
          <w:szCs w:val="24"/>
        </w:rPr>
        <w:t>Cathy James – NC Cooperative Extension Services</w:t>
      </w:r>
    </w:p>
    <w:p w14:paraId="4820C481" w14:textId="2E66E56F" w:rsidR="00C90AE9" w:rsidRDefault="00C90AE9" w:rsidP="00C90AE9">
      <w:pPr>
        <w:rPr>
          <w:sz w:val="24"/>
          <w:szCs w:val="24"/>
        </w:rPr>
      </w:pPr>
      <w:r>
        <w:rPr>
          <w:sz w:val="24"/>
          <w:szCs w:val="24"/>
        </w:rPr>
        <w:tab/>
        <w:t xml:space="preserve">          </w:t>
      </w:r>
      <w:r>
        <w:rPr>
          <w:sz w:val="24"/>
          <w:szCs w:val="24"/>
        </w:rPr>
        <w:tab/>
        <w:t xml:space="preserve">    Brandon Flagg – Veteran’s Administration</w:t>
      </w:r>
    </w:p>
    <w:p w14:paraId="11CF69A9" w14:textId="3C7CA958" w:rsidR="00C85899" w:rsidRDefault="00C90AE9" w:rsidP="00C510F3">
      <w:pPr>
        <w:rPr>
          <w:sz w:val="24"/>
          <w:szCs w:val="24"/>
        </w:rPr>
      </w:pPr>
      <w:r>
        <w:rPr>
          <w:sz w:val="24"/>
          <w:szCs w:val="24"/>
        </w:rPr>
        <w:tab/>
      </w:r>
      <w:r>
        <w:rPr>
          <w:sz w:val="24"/>
          <w:szCs w:val="24"/>
        </w:rPr>
        <w:tab/>
        <w:t xml:space="preserve">    </w:t>
      </w:r>
      <w:r w:rsidR="00C85899">
        <w:rPr>
          <w:sz w:val="24"/>
          <w:szCs w:val="24"/>
        </w:rPr>
        <w:t>Sonya Fairley – Hoke County Health Department</w:t>
      </w:r>
    </w:p>
    <w:p w14:paraId="43AB14DD" w14:textId="15795C87" w:rsidR="00C85899" w:rsidRDefault="00C85899" w:rsidP="00C510F3">
      <w:pPr>
        <w:rPr>
          <w:sz w:val="24"/>
          <w:szCs w:val="24"/>
        </w:rPr>
      </w:pPr>
      <w:r>
        <w:rPr>
          <w:sz w:val="24"/>
          <w:szCs w:val="24"/>
        </w:rPr>
        <w:t xml:space="preserve">                          </w:t>
      </w:r>
      <w:r>
        <w:rPr>
          <w:sz w:val="24"/>
          <w:szCs w:val="24"/>
        </w:rPr>
        <w:t>Letitia Edens</w:t>
      </w:r>
      <w:r>
        <w:rPr>
          <w:sz w:val="24"/>
          <w:szCs w:val="24"/>
        </w:rPr>
        <w:t xml:space="preserve"> -</w:t>
      </w:r>
      <w:r>
        <w:rPr>
          <w:sz w:val="24"/>
          <w:szCs w:val="24"/>
        </w:rPr>
        <w:t xml:space="preserve"> </w:t>
      </w:r>
      <w:r>
        <w:rPr>
          <w:sz w:val="24"/>
          <w:szCs w:val="24"/>
        </w:rPr>
        <w:t>C</w:t>
      </w:r>
      <w:r>
        <w:rPr>
          <w:sz w:val="24"/>
          <w:szCs w:val="24"/>
        </w:rPr>
        <w:t>ounty Manager of Hoke County</w:t>
      </w:r>
    </w:p>
    <w:p w14:paraId="5B4B12A8" w14:textId="6BDF6C6D" w:rsidR="00C85899" w:rsidRDefault="00C85899" w:rsidP="00C510F3">
      <w:pPr>
        <w:rPr>
          <w:sz w:val="24"/>
          <w:szCs w:val="24"/>
        </w:rPr>
      </w:pPr>
      <w:r>
        <w:rPr>
          <w:sz w:val="24"/>
          <w:szCs w:val="24"/>
        </w:rPr>
        <w:t xml:space="preserve">                          </w:t>
      </w:r>
      <w:r>
        <w:rPr>
          <w:sz w:val="24"/>
          <w:szCs w:val="24"/>
        </w:rPr>
        <w:t>Mary Hollingsworth – Hoke County Senior Services</w:t>
      </w:r>
    </w:p>
    <w:p w14:paraId="4AF3C7C5" w14:textId="2A738B0D" w:rsidR="00DE247A" w:rsidRPr="00DE247A" w:rsidRDefault="00DE247A" w:rsidP="00DE247A">
      <w:pPr>
        <w:rPr>
          <w:sz w:val="24"/>
          <w:szCs w:val="24"/>
        </w:rPr>
      </w:pPr>
    </w:p>
    <w:p w14:paraId="05439AAD" w14:textId="4380AEBC" w:rsidR="00DE247A" w:rsidRPr="00DE247A" w:rsidRDefault="00DE247A" w:rsidP="00DE247A">
      <w:pPr>
        <w:rPr>
          <w:sz w:val="24"/>
          <w:szCs w:val="24"/>
        </w:rPr>
      </w:pPr>
      <w:r w:rsidRPr="00DE247A">
        <w:rPr>
          <w:sz w:val="24"/>
          <w:szCs w:val="24"/>
        </w:rPr>
        <w:t xml:space="preserve">                    </w:t>
      </w:r>
      <w:r w:rsidRPr="00DE247A">
        <w:rPr>
          <w:sz w:val="24"/>
          <w:szCs w:val="24"/>
        </w:rPr>
        <w:tab/>
      </w:r>
      <w:r w:rsidRPr="00DE247A">
        <w:rPr>
          <w:sz w:val="24"/>
          <w:szCs w:val="24"/>
        </w:rPr>
        <w:tab/>
        <w:t xml:space="preserve">       </w:t>
      </w:r>
      <w:r w:rsidRPr="00DE247A">
        <w:rPr>
          <w:sz w:val="24"/>
          <w:szCs w:val="24"/>
        </w:rPr>
        <w:tab/>
        <w:t xml:space="preserve">            </w:t>
      </w:r>
    </w:p>
    <w:p w14:paraId="0D91849D" w14:textId="37C96050" w:rsidR="00DE247A" w:rsidRPr="00DE247A" w:rsidRDefault="00DE247A" w:rsidP="00DE247A">
      <w:pPr>
        <w:pBdr>
          <w:bottom w:val="single" w:sz="4" w:space="1" w:color="auto"/>
        </w:pBdr>
        <w:ind w:left="0"/>
        <w:rPr>
          <w:sz w:val="24"/>
          <w:szCs w:val="24"/>
        </w:rPr>
      </w:pPr>
      <w:r w:rsidRPr="00DE247A">
        <w:rPr>
          <w:sz w:val="24"/>
          <w:szCs w:val="24"/>
        </w:rPr>
        <w:t xml:space="preserve">                                                                                                                                                                                                                                                                                                                                                                                                                                                                                                                                                                                                                                                                                                                                                                                                                                                                                                                                                                                                                                                                                                                                                                                                                                                                                                                                                                                                                                                                                                                                                                                                                                                                                                                                                                                                                                                                                                                                                                                                                                                                                                                                                                                                                                                                                                                                                                                                                                                                                                                                                                                                                                                                                                                                                                                                                                                                                                                                                 </w:t>
      </w:r>
    </w:p>
    <w:p w14:paraId="2299437E" w14:textId="77777777" w:rsidR="00DE247A" w:rsidRPr="00DE247A" w:rsidRDefault="00DE247A" w:rsidP="00DE247A">
      <w:pPr>
        <w:ind w:left="120" w:right="0"/>
        <w:rPr>
          <w:sz w:val="24"/>
          <w:szCs w:val="24"/>
        </w:rPr>
      </w:pPr>
    </w:p>
    <w:p w14:paraId="6CBF050C" w14:textId="77777777" w:rsidR="00DE247A" w:rsidRPr="00DE247A" w:rsidRDefault="00DE247A" w:rsidP="00DE247A">
      <w:pPr>
        <w:numPr>
          <w:ilvl w:val="0"/>
          <w:numId w:val="8"/>
        </w:numPr>
        <w:ind w:right="0"/>
        <w:rPr>
          <w:sz w:val="24"/>
          <w:szCs w:val="24"/>
        </w:rPr>
      </w:pPr>
      <w:r w:rsidRPr="00DE247A">
        <w:rPr>
          <w:sz w:val="24"/>
          <w:szCs w:val="24"/>
        </w:rPr>
        <w:t>Call to Order</w:t>
      </w:r>
    </w:p>
    <w:p w14:paraId="77319A1D" w14:textId="2B02DC25" w:rsidR="00DE247A" w:rsidRDefault="00DE247A" w:rsidP="00BB515D">
      <w:pPr>
        <w:numPr>
          <w:ilvl w:val="3"/>
          <w:numId w:val="8"/>
        </w:numPr>
        <w:ind w:left="1440" w:right="0" w:hanging="360"/>
        <w:rPr>
          <w:sz w:val="24"/>
          <w:szCs w:val="24"/>
        </w:rPr>
      </w:pPr>
      <w:r w:rsidRPr="00DE247A">
        <w:rPr>
          <w:sz w:val="24"/>
          <w:szCs w:val="24"/>
        </w:rPr>
        <w:t>Meeting was called to order by Bruce Hurst.</w:t>
      </w:r>
    </w:p>
    <w:p w14:paraId="44F23502" w14:textId="77777777" w:rsidR="00DE247A" w:rsidRPr="00DE247A" w:rsidRDefault="00DE247A" w:rsidP="00DE247A">
      <w:pPr>
        <w:ind w:left="120" w:right="0"/>
        <w:rPr>
          <w:sz w:val="24"/>
          <w:szCs w:val="24"/>
        </w:rPr>
      </w:pPr>
    </w:p>
    <w:p w14:paraId="1AE86BEA" w14:textId="77777777" w:rsidR="00DE247A" w:rsidRPr="00DE247A" w:rsidRDefault="00DE247A" w:rsidP="0027750C">
      <w:pPr>
        <w:numPr>
          <w:ilvl w:val="0"/>
          <w:numId w:val="8"/>
        </w:numPr>
        <w:tabs>
          <w:tab w:val="clear" w:pos="840"/>
        </w:tabs>
        <w:ind w:left="810" w:right="0" w:hanging="690"/>
        <w:rPr>
          <w:sz w:val="24"/>
          <w:szCs w:val="24"/>
        </w:rPr>
      </w:pPr>
      <w:r w:rsidRPr="00DE247A">
        <w:rPr>
          <w:sz w:val="24"/>
          <w:szCs w:val="24"/>
        </w:rPr>
        <w:t xml:space="preserve">Approval of Meeting Minutes </w:t>
      </w:r>
    </w:p>
    <w:p w14:paraId="20E6E862" w14:textId="025A1B79" w:rsidR="00DE247A" w:rsidRDefault="001661CA" w:rsidP="0027750C">
      <w:pPr>
        <w:pStyle w:val="ListParagraph"/>
        <w:numPr>
          <w:ilvl w:val="1"/>
          <w:numId w:val="8"/>
        </w:numPr>
        <w:tabs>
          <w:tab w:val="num" w:pos="1170"/>
        </w:tabs>
        <w:ind w:right="0" w:firstLine="360"/>
        <w:contextualSpacing/>
        <w:rPr>
          <w:sz w:val="24"/>
          <w:szCs w:val="24"/>
        </w:rPr>
      </w:pPr>
      <w:r>
        <w:rPr>
          <w:sz w:val="24"/>
          <w:szCs w:val="24"/>
        </w:rPr>
        <w:t>The TAB member</w:t>
      </w:r>
      <w:r w:rsidR="00C322FE">
        <w:rPr>
          <w:sz w:val="24"/>
          <w:szCs w:val="24"/>
        </w:rPr>
        <w:t>s</w:t>
      </w:r>
      <w:r>
        <w:rPr>
          <w:sz w:val="24"/>
          <w:szCs w:val="24"/>
        </w:rPr>
        <w:t xml:space="preserve"> reviewed the minutes from </w:t>
      </w:r>
      <w:r w:rsidR="00D96C97">
        <w:rPr>
          <w:sz w:val="24"/>
          <w:szCs w:val="24"/>
        </w:rPr>
        <w:t>December</w:t>
      </w:r>
      <w:r w:rsidR="005002A3">
        <w:rPr>
          <w:sz w:val="24"/>
          <w:szCs w:val="24"/>
        </w:rPr>
        <w:t xml:space="preserve"> </w:t>
      </w:r>
      <w:r w:rsidR="00D96C97">
        <w:rPr>
          <w:sz w:val="24"/>
          <w:szCs w:val="24"/>
        </w:rPr>
        <w:t>18</w:t>
      </w:r>
      <w:r>
        <w:rPr>
          <w:sz w:val="24"/>
          <w:szCs w:val="24"/>
        </w:rPr>
        <w:t>, 2024 TAB meeting.</w:t>
      </w:r>
    </w:p>
    <w:p w14:paraId="0F8A9D0C" w14:textId="284A19AF" w:rsidR="001661CA" w:rsidRDefault="00F21F27" w:rsidP="00C63538">
      <w:pPr>
        <w:pStyle w:val="ListParagraph"/>
        <w:numPr>
          <w:ilvl w:val="1"/>
          <w:numId w:val="8"/>
        </w:numPr>
        <w:tabs>
          <w:tab w:val="clear" w:pos="720"/>
          <w:tab w:val="num" w:pos="1170"/>
          <w:tab w:val="num" w:pos="1440"/>
        </w:tabs>
        <w:ind w:left="1440" w:right="0"/>
        <w:contextualSpacing/>
        <w:rPr>
          <w:sz w:val="24"/>
          <w:szCs w:val="24"/>
        </w:rPr>
      </w:pPr>
      <w:r>
        <w:rPr>
          <w:sz w:val="24"/>
          <w:szCs w:val="24"/>
        </w:rPr>
        <w:t>Motion (</w:t>
      </w:r>
      <w:r w:rsidR="008C7470">
        <w:rPr>
          <w:sz w:val="24"/>
          <w:szCs w:val="24"/>
        </w:rPr>
        <w:t>Commissioner Tony Hunt</w:t>
      </w:r>
      <w:r>
        <w:rPr>
          <w:sz w:val="24"/>
          <w:szCs w:val="24"/>
        </w:rPr>
        <w:t>):  Move made</w:t>
      </w:r>
      <w:r w:rsidR="001801EA">
        <w:rPr>
          <w:sz w:val="24"/>
          <w:szCs w:val="24"/>
        </w:rPr>
        <w:t xml:space="preserve"> </w:t>
      </w:r>
      <w:r w:rsidR="001661CA">
        <w:rPr>
          <w:sz w:val="24"/>
          <w:szCs w:val="24"/>
        </w:rPr>
        <w:t xml:space="preserve">to approve the </w:t>
      </w:r>
      <w:r w:rsidR="008C7470">
        <w:rPr>
          <w:sz w:val="24"/>
          <w:szCs w:val="24"/>
        </w:rPr>
        <w:t>December</w:t>
      </w:r>
      <w:r w:rsidR="00A32E03">
        <w:rPr>
          <w:sz w:val="24"/>
          <w:szCs w:val="24"/>
        </w:rPr>
        <w:t xml:space="preserve"> 1</w:t>
      </w:r>
      <w:r w:rsidR="008C7470">
        <w:rPr>
          <w:sz w:val="24"/>
          <w:szCs w:val="24"/>
        </w:rPr>
        <w:t>8</w:t>
      </w:r>
      <w:r w:rsidR="001661CA">
        <w:rPr>
          <w:sz w:val="24"/>
          <w:szCs w:val="24"/>
        </w:rPr>
        <w:t>, 2024 meeting minutes</w:t>
      </w:r>
      <w:r w:rsidR="004131DC">
        <w:rPr>
          <w:sz w:val="24"/>
          <w:szCs w:val="24"/>
        </w:rPr>
        <w:t>.</w:t>
      </w:r>
    </w:p>
    <w:p w14:paraId="24EB2262" w14:textId="633D2784" w:rsidR="001661CA" w:rsidRDefault="005002A3" w:rsidP="0027750C">
      <w:pPr>
        <w:pStyle w:val="ListParagraph"/>
        <w:numPr>
          <w:ilvl w:val="1"/>
          <w:numId w:val="8"/>
        </w:numPr>
        <w:tabs>
          <w:tab w:val="num" w:pos="1170"/>
        </w:tabs>
        <w:ind w:right="0" w:firstLine="360"/>
        <w:contextualSpacing/>
        <w:rPr>
          <w:sz w:val="24"/>
          <w:szCs w:val="24"/>
        </w:rPr>
      </w:pPr>
      <w:r>
        <w:rPr>
          <w:sz w:val="24"/>
          <w:szCs w:val="24"/>
        </w:rPr>
        <w:lastRenderedPageBreak/>
        <w:t>TAB Members agreed unanimously</w:t>
      </w:r>
      <w:r w:rsidR="001801EA">
        <w:rPr>
          <w:sz w:val="24"/>
          <w:szCs w:val="24"/>
        </w:rPr>
        <w:t>.</w:t>
      </w:r>
    </w:p>
    <w:p w14:paraId="5219B67D" w14:textId="5DC97985" w:rsidR="001801EA" w:rsidRPr="0027750C" w:rsidRDefault="001801EA" w:rsidP="0027750C">
      <w:pPr>
        <w:pStyle w:val="ListParagraph"/>
        <w:numPr>
          <w:ilvl w:val="1"/>
          <w:numId w:val="8"/>
        </w:numPr>
        <w:tabs>
          <w:tab w:val="num" w:pos="1170"/>
        </w:tabs>
        <w:ind w:right="0" w:firstLine="360"/>
        <w:contextualSpacing/>
        <w:rPr>
          <w:sz w:val="24"/>
          <w:szCs w:val="24"/>
        </w:rPr>
      </w:pPr>
      <w:r>
        <w:rPr>
          <w:sz w:val="24"/>
          <w:szCs w:val="24"/>
        </w:rPr>
        <w:t xml:space="preserve">Motion carried.  </w:t>
      </w:r>
      <w:r w:rsidR="00D96C97">
        <w:rPr>
          <w:sz w:val="24"/>
          <w:szCs w:val="24"/>
        </w:rPr>
        <w:t>December 18</w:t>
      </w:r>
      <w:r>
        <w:rPr>
          <w:sz w:val="24"/>
          <w:szCs w:val="24"/>
        </w:rPr>
        <w:t xml:space="preserve">, 2024 </w:t>
      </w:r>
      <w:r w:rsidR="00C113B1">
        <w:rPr>
          <w:sz w:val="24"/>
          <w:szCs w:val="24"/>
        </w:rPr>
        <w:t xml:space="preserve">TAB </w:t>
      </w:r>
      <w:r>
        <w:rPr>
          <w:sz w:val="24"/>
          <w:szCs w:val="24"/>
        </w:rPr>
        <w:t>meeting minutes were approved.</w:t>
      </w:r>
    </w:p>
    <w:p w14:paraId="073F2C1C" w14:textId="77777777" w:rsidR="0027750C" w:rsidRDefault="0027750C" w:rsidP="0027750C">
      <w:pPr>
        <w:ind w:right="0"/>
        <w:rPr>
          <w:sz w:val="24"/>
          <w:szCs w:val="24"/>
        </w:rPr>
      </w:pPr>
    </w:p>
    <w:p w14:paraId="556DB531" w14:textId="6961BDDB" w:rsidR="00DE247A" w:rsidRPr="00DE247A" w:rsidRDefault="009605F3" w:rsidP="00DF7185">
      <w:pPr>
        <w:numPr>
          <w:ilvl w:val="0"/>
          <w:numId w:val="8"/>
        </w:numPr>
        <w:tabs>
          <w:tab w:val="clear" w:pos="840"/>
          <w:tab w:val="num" w:pos="720"/>
        </w:tabs>
        <w:ind w:right="0"/>
        <w:rPr>
          <w:sz w:val="24"/>
          <w:szCs w:val="24"/>
        </w:rPr>
      </w:pPr>
      <w:r>
        <w:rPr>
          <w:sz w:val="24"/>
          <w:szCs w:val="24"/>
        </w:rPr>
        <w:t xml:space="preserve">Discussion </w:t>
      </w:r>
      <w:r w:rsidR="005002A3">
        <w:rPr>
          <w:sz w:val="24"/>
          <w:szCs w:val="24"/>
        </w:rPr>
        <w:t xml:space="preserve">of FY2025 ROAP Funds Expended as of </w:t>
      </w:r>
      <w:r w:rsidR="008C7470">
        <w:rPr>
          <w:sz w:val="24"/>
          <w:szCs w:val="24"/>
        </w:rPr>
        <w:t>May</w:t>
      </w:r>
      <w:r w:rsidR="005002A3">
        <w:rPr>
          <w:sz w:val="24"/>
          <w:szCs w:val="24"/>
        </w:rPr>
        <w:t xml:space="preserve"> 31, 202</w:t>
      </w:r>
      <w:r w:rsidR="008C7470">
        <w:rPr>
          <w:sz w:val="24"/>
          <w:szCs w:val="24"/>
        </w:rPr>
        <w:t>5</w:t>
      </w:r>
      <w:r w:rsidR="00DF3C24">
        <w:rPr>
          <w:sz w:val="24"/>
          <w:szCs w:val="24"/>
        </w:rPr>
        <w:t xml:space="preserve"> </w:t>
      </w:r>
    </w:p>
    <w:p w14:paraId="61E4F154" w14:textId="32E251E0" w:rsidR="00862DA0" w:rsidRDefault="00243A40" w:rsidP="00DE247A">
      <w:pPr>
        <w:numPr>
          <w:ilvl w:val="0"/>
          <w:numId w:val="11"/>
        </w:numPr>
        <w:ind w:left="1440" w:right="0"/>
        <w:contextualSpacing/>
        <w:rPr>
          <w:sz w:val="24"/>
          <w:szCs w:val="24"/>
        </w:rPr>
      </w:pPr>
      <w:r>
        <w:rPr>
          <w:sz w:val="24"/>
          <w:szCs w:val="24"/>
        </w:rPr>
        <w:t xml:space="preserve">Teela Wilkerson:  </w:t>
      </w:r>
      <w:r w:rsidR="008C7470">
        <w:rPr>
          <w:sz w:val="24"/>
          <w:szCs w:val="24"/>
        </w:rPr>
        <w:t>We have done pretty well expending the funds.  We have only $3,361.44 ROAP funds remaining.  Of course, the employment funds and the RGP funds were expended within the first couple of months of the fiscal year.  The EDTAP funds usually last through June 30</w:t>
      </w:r>
      <w:r w:rsidR="008C7470" w:rsidRPr="008C7470">
        <w:rPr>
          <w:sz w:val="24"/>
          <w:szCs w:val="24"/>
          <w:vertAlign w:val="superscript"/>
        </w:rPr>
        <w:t>th</w:t>
      </w:r>
      <w:r w:rsidR="008C7470">
        <w:rPr>
          <w:sz w:val="24"/>
          <w:szCs w:val="24"/>
        </w:rPr>
        <w:t xml:space="preserve">.  </w:t>
      </w:r>
    </w:p>
    <w:p w14:paraId="6D6F692A" w14:textId="12C46C0F" w:rsidR="00862DA0" w:rsidRDefault="00862DA0" w:rsidP="00DE247A">
      <w:pPr>
        <w:numPr>
          <w:ilvl w:val="0"/>
          <w:numId w:val="11"/>
        </w:numPr>
        <w:ind w:left="1440" w:right="0"/>
        <w:contextualSpacing/>
        <w:rPr>
          <w:sz w:val="24"/>
          <w:szCs w:val="24"/>
        </w:rPr>
      </w:pPr>
      <w:r>
        <w:rPr>
          <w:sz w:val="24"/>
          <w:szCs w:val="24"/>
        </w:rPr>
        <w:t>Bruce Hurst:  Are there any questions, you all, about any of these funding sources?  (There were no questions)</w:t>
      </w:r>
    </w:p>
    <w:p w14:paraId="4CDC7663" w14:textId="6E23777E" w:rsidR="00243A40" w:rsidRDefault="00862DA0" w:rsidP="00DE247A">
      <w:pPr>
        <w:numPr>
          <w:ilvl w:val="0"/>
          <w:numId w:val="11"/>
        </w:numPr>
        <w:ind w:left="1440" w:right="0"/>
        <w:contextualSpacing/>
        <w:rPr>
          <w:sz w:val="24"/>
          <w:szCs w:val="24"/>
        </w:rPr>
      </w:pPr>
      <w:r>
        <w:rPr>
          <w:sz w:val="24"/>
          <w:szCs w:val="24"/>
        </w:rPr>
        <w:t xml:space="preserve">Teela Wilkerson:  </w:t>
      </w:r>
      <w:r w:rsidR="008C7470">
        <w:rPr>
          <w:sz w:val="24"/>
          <w:szCs w:val="24"/>
        </w:rPr>
        <w:t>Just to give you a quick background, the EDTAP funds amount was $77,57</w:t>
      </w:r>
      <w:r>
        <w:rPr>
          <w:sz w:val="24"/>
          <w:szCs w:val="24"/>
        </w:rPr>
        <w:t>1, with $3,361.44 remaining.  A total of $74,209.56 was expended for 3,271 trips.  We were allocated $14,603 for employments transportation which were expended within July 2024.  The funds did not last through the whole month of July.  We were allocated $65,673 for RGP funds which were expended during October 2024.  We will not have to return any funds to the State.  All of the ROAP funds will be expended and that’s what we like to see.</w:t>
      </w:r>
      <w:r w:rsidR="00E95699">
        <w:rPr>
          <w:sz w:val="24"/>
          <w:szCs w:val="24"/>
        </w:rPr>
        <w:t xml:space="preserve">  Does anyone have any questions?  (There were no questions)</w:t>
      </w:r>
    </w:p>
    <w:p w14:paraId="37B02CF2" w14:textId="135CA2AC" w:rsidR="009D55A2" w:rsidRPr="00862DA0" w:rsidRDefault="009D55A2" w:rsidP="00862DA0">
      <w:pPr>
        <w:ind w:left="0" w:right="0"/>
        <w:contextualSpacing/>
        <w:jc w:val="both"/>
        <w:rPr>
          <w:sz w:val="24"/>
          <w:szCs w:val="24"/>
        </w:rPr>
      </w:pPr>
    </w:p>
    <w:p w14:paraId="1FA7903D" w14:textId="6B54D1A8" w:rsidR="001330ED" w:rsidRDefault="001330ED" w:rsidP="00026F04">
      <w:pPr>
        <w:numPr>
          <w:ilvl w:val="0"/>
          <w:numId w:val="8"/>
        </w:numPr>
        <w:tabs>
          <w:tab w:val="clear" w:pos="840"/>
        </w:tabs>
        <w:ind w:left="720" w:right="0" w:hanging="600"/>
        <w:contextualSpacing/>
        <w:jc w:val="both"/>
        <w:rPr>
          <w:sz w:val="24"/>
          <w:szCs w:val="24"/>
        </w:rPr>
      </w:pPr>
      <w:r>
        <w:rPr>
          <w:sz w:val="24"/>
          <w:szCs w:val="24"/>
        </w:rPr>
        <w:t>HATS Updates</w:t>
      </w:r>
    </w:p>
    <w:p w14:paraId="224142F7" w14:textId="3E3BCCF8" w:rsidR="00083FE6" w:rsidRDefault="001330ED" w:rsidP="00E22144">
      <w:pPr>
        <w:pStyle w:val="ListParagraph"/>
        <w:numPr>
          <w:ilvl w:val="1"/>
          <w:numId w:val="8"/>
        </w:numPr>
        <w:tabs>
          <w:tab w:val="clear" w:pos="720"/>
          <w:tab w:val="num" w:pos="1440"/>
        </w:tabs>
        <w:ind w:left="1440" w:right="0" w:hanging="450"/>
        <w:contextualSpacing/>
        <w:jc w:val="both"/>
        <w:rPr>
          <w:sz w:val="24"/>
          <w:szCs w:val="24"/>
        </w:rPr>
      </w:pPr>
      <w:r>
        <w:rPr>
          <w:sz w:val="24"/>
          <w:szCs w:val="24"/>
        </w:rPr>
        <w:t xml:space="preserve">Teela Wilkerson:  </w:t>
      </w:r>
      <w:r w:rsidR="00E95699">
        <w:rPr>
          <w:sz w:val="24"/>
          <w:szCs w:val="24"/>
        </w:rPr>
        <w:t>This meeting is so</w:t>
      </w:r>
      <w:r w:rsidR="0045609B">
        <w:rPr>
          <w:sz w:val="24"/>
          <w:szCs w:val="24"/>
        </w:rPr>
        <w:t>mewhat</w:t>
      </w:r>
      <w:r w:rsidR="00E95699">
        <w:rPr>
          <w:sz w:val="24"/>
          <w:szCs w:val="24"/>
        </w:rPr>
        <w:t xml:space="preserve"> brief because we have a certain number of meetings that we are required to have. </w:t>
      </w:r>
      <w:r w:rsidR="00AD72E9">
        <w:rPr>
          <w:sz w:val="24"/>
          <w:szCs w:val="24"/>
        </w:rPr>
        <w:t xml:space="preserve"> There’s not much to discuss, so I just wanted to discuss the ROAP funds with you and give you a few HATS updates, and to give you all the chance to make any suggestions or discuss ideas you may have.  </w:t>
      </w:r>
    </w:p>
    <w:p w14:paraId="2326B303" w14:textId="28B03C47" w:rsidR="001A5730" w:rsidRDefault="00AD72E9" w:rsidP="00083FE6">
      <w:pPr>
        <w:pStyle w:val="ListParagraph"/>
        <w:numPr>
          <w:ilvl w:val="2"/>
          <w:numId w:val="8"/>
        </w:numPr>
        <w:ind w:right="0"/>
        <w:contextualSpacing/>
        <w:jc w:val="both"/>
        <w:rPr>
          <w:sz w:val="24"/>
          <w:szCs w:val="24"/>
        </w:rPr>
      </w:pPr>
      <w:r>
        <w:rPr>
          <w:sz w:val="24"/>
          <w:szCs w:val="24"/>
        </w:rPr>
        <w:t>As of May 31</w:t>
      </w:r>
      <w:r w:rsidRPr="00AD72E9">
        <w:rPr>
          <w:sz w:val="24"/>
          <w:szCs w:val="24"/>
          <w:vertAlign w:val="superscript"/>
        </w:rPr>
        <w:t>st</w:t>
      </w:r>
      <w:r>
        <w:rPr>
          <w:sz w:val="24"/>
          <w:szCs w:val="24"/>
        </w:rPr>
        <w:t>, we completed a total of 47,272 trips.  Of those trips, Medicaid made up about 15.28%.  It has d</w:t>
      </w:r>
      <w:r w:rsidR="00C96329">
        <w:rPr>
          <w:sz w:val="24"/>
          <w:szCs w:val="24"/>
        </w:rPr>
        <w:t>r</w:t>
      </w:r>
      <w:r>
        <w:rPr>
          <w:sz w:val="24"/>
          <w:szCs w:val="24"/>
        </w:rPr>
        <w:t>opped about 3% from previous years.  What I’ve found is that some of it is due to the brokered Medicaid trips.  When the</w:t>
      </w:r>
      <w:r w:rsidR="00A77627">
        <w:rPr>
          <w:sz w:val="24"/>
          <w:szCs w:val="24"/>
        </w:rPr>
        <w:t xml:space="preserve">ir members are calling to schedule their </w:t>
      </w:r>
      <w:r w:rsidR="00C96329">
        <w:rPr>
          <w:sz w:val="24"/>
          <w:szCs w:val="24"/>
        </w:rPr>
        <w:t>ride</w:t>
      </w:r>
      <w:r w:rsidR="00A77627">
        <w:rPr>
          <w:sz w:val="24"/>
          <w:szCs w:val="24"/>
        </w:rPr>
        <w:t>s, it’s hard for them to get through</w:t>
      </w:r>
      <w:r w:rsidR="00C96329">
        <w:rPr>
          <w:sz w:val="24"/>
          <w:szCs w:val="24"/>
        </w:rPr>
        <w:t xml:space="preserve"> to their provider</w:t>
      </w:r>
      <w:r w:rsidR="00A77627">
        <w:rPr>
          <w:sz w:val="24"/>
          <w:szCs w:val="24"/>
        </w:rPr>
        <w:t>, so a lot of them w</w:t>
      </w:r>
      <w:r w:rsidR="00C96329">
        <w:rPr>
          <w:sz w:val="24"/>
          <w:szCs w:val="24"/>
        </w:rPr>
        <w:t>ill</w:t>
      </w:r>
      <w:r w:rsidR="00A77627">
        <w:rPr>
          <w:sz w:val="24"/>
          <w:szCs w:val="24"/>
        </w:rPr>
        <w:t xml:space="preserve"> call HATS instead, and would rather pay the fare than use their benefits.  When this happens, we have to instruct them to use their transportation benefits and redirect them to their benefit provider.  The members </w:t>
      </w:r>
      <w:r w:rsidR="00C96329">
        <w:rPr>
          <w:sz w:val="24"/>
          <w:szCs w:val="24"/>
        </w:rPr>
        <w:t>try</w:t>
      </w:r>
      <w:r w:rsidR="00A77627">
        <w:rPr>
          <w:sz w:val="24"/>
          <w:szCs w:val="24"/>
        </w:rPr>
        <w:t xml:space="preserve"> to get past calling the brokers.  I was on a call with the State and the Medicaid brokers last week, which was why the meeting was </w:t>
      </w:r>
      <w:r w:rsidR="00083FE6">
        <w:rPr>
          <w:sz w:val="24"/>
          <w:szCs w:val="24"/>
        </w:rPr>
        <w:t>rescheduled</w:t>
      </w:r>
      <w:r w:rsidR="00A77627">
        <w:rPr>
          <w:sz w:val="24"/>
          <w:szCs w:val="24"/>
        </w:rPr>
        <w:t xml:space="preserve"> </w:t>
      </w:r>
      <w:r w:rsidR="00C96329">
        <w:rPr>
          <w:sz w:val="24"/>
          <w:szCs w:val="24"/>
        </w:rPr>
        <w:t>for</w:t>
      </w:r>
      <w:r w:rsidR="00A77627">
        <w:rPr>
          <w:sz w:val="24"/>
          <w:szCs w:val="24"/>
        </w:rPr>
        <w:t xml:space="preserve"> today</w:t>
      </w:r>
      <w:r w:rsidR="00C96329">
        <w:rPr>
          <w:sz w:val="24"/>
          <w:szCs w:val="24"/>
        </w:rPr>
        <w:t xml:space="preserve">.  </w:t>
      </w:r>
      <w:r w:rsidR="00A77627">
        <w:rPr>
          <w:sz w:val="24"/>
          <w:szCs w:val="24"/>
        </w:rPr>
        <w:t xml:space="preserve">We had a 10:00 meeting with </w:t>
      </w:r>
      <w:proofErr w:type="spellStart"/>
      <w:r w:rsidR="00A77627">
        <w:rPr>
          <w:sz w:val="24"/>
          <w:szCs w:val="24"/>
        </w:rPr>
        <w:t>Modivcare</w:t>
      </w:r>
      <w:proofErr w:type="spellEnd"/>
      <w:r w:rsidR="00C96329">
        <w:rPr>
          <w:sz w:val="24"/>
          <w:szCs w:val="24"/>
        </w:rPr>
        <w:t>,</w:t>
      </w:r>
      <w:r w:rsidR="00A77627">
        <w:rPr>
          <w:sz w:val="24"/>
          <w:szCs w:val="24"/>
        </w:rPr>
        <w:t xml:space="preserve"> and then an 11:00 meeting with MTM.  Some of the other counties are having the same issues with members not wanting to call the brokers </w:t>
      </w:r>
      <w:r w:rsidR="00052DBD">
        <w:rPr>
          <w:sz w:val="24"/>
          <w:szCs w:val="24"/>
        </w:rPr>
        <w:t>because it’s hard for them to get through</w:t>
      </w:r>
      <w:r w:rsidR="00A77627">
        <w:rPr>
          <w:sz w:val="24"/>
          <w:szCs w:val="24"/>
        </w:rPr>
        <w:t xml:space="preserve">.  </w:t>
      </w:r>
    </w:p>
    <w:p w14:paraId="2FFBFAC4" w14:textId="3780BDC3" w:rsidR="001330ED" w:rsidRDefault="00083FE6" w:rsidP="00083FE6">
      <w:pPr>
        <w:pStyle w:val="ListParagraph"/>
        <w:numPr>
          <w:ilvl w:val="2"/>
          <w:numId w:val="8"/>
        </w:numPr>
        <w:ind w:right="0"/>
        <w:contextualSpacing/>
        <w:jc w:val="both"/>
        <w:rPr>
          <w:sz w:val="24"/>
          <w:szCs w:val="24"/>
        </w:rPr>
      </w:pPr>
      <w:r>
        <w:rPr>
          <w:sz w:val="24"/>
          <w:szCs w:val="24"/>
        </w:rPr>
        <w:t>Other contracted trips which are agency covered trips made up 20.87% of total trips.  That</w:t>
      </w:r>
      <w:r w:rsidR="00052DBD">
        <w:rPr>
          <w:sz w:val="24"/>
          <w:szCs w:val="24"/>
        </w:rPr>
        <w:t xml:space="preserve"> is</w:t>
      </w:r>
      <w:r>
        <w:rPr>
          <w:sz w:val="24"/>
          <w:szCs w:val="24"/>
        </w:rPr>
        <w:t xml:space="preserve"> actually an increase from previous years, so we are starting to see more contracted trips.  I saw where Sandhills Community College had recently reached out to me, and I will be contacting that </w:t>
      </w:r>
      <w:r w:rsidR="001A5730">
        <w:rPr>
          <w:sz w:val="24"/>
          <w:szCs w:val="24"/>
        </w:rPr>
        <w:lastRenderedPageBreak/>
        <w:t>individual</w:t>
      </w:r>
      <w:r>
        <w:rPr>
          <w:sz w:val="24"/>
          <w:szCs w:val="24"/>
        </w:rPr>
        <w:t xml:space="preserve"> to see what we can do for them and if they would like to do a contract with HATS.  Employment trips was 36.15% of total trips, and the rural general public trips was 27.7% of total trips.  Those two categories have increased tremendously, especially employment because we are taking a lot of people to work.  Twenty-five percent of the Medicaid trips that we provided were from the brokers, with 75% still being from DSS.</w:t>
      </w:r>
    </w:p>
    <w:p w14:paraId="57B95D07" w14:textId="7674B58E" w:rsidR="001A5730" w:rsidRDefault="001A5730" w:rsidP="00083FE6">
      <w:pPr>
        <w:pStyle w:val="ListParagraph"/>
        <w:numPr>
          <w:ilvl w:val="2"/>
          <w:numId w:val="8"/>
        </w:numPr>
        <w:ind w:right="0"/>
        <w:contextualSpacing/>
        <w:jc w:val="both"/>
        <w:rPr>
          <w:sz w:val="24"/>
          <w:szCs w:val="24"/>
        </w:rPr>
      </w:pPr>
      <w:r>
        <w:rPr>
          <w:sz w:val="24"/>
          <w:szCs w:val="24"/>
        </w:rPr>
        <w:t xml:space="preserve">We have new camera systems in our vehicles that have live view.  I’ve been enjoying that because I can just zoom in now to see what the drivers are doing while on the road.  I have been finding some things that we need to tighten up on.  As far as the live view, </w:t>
      </w:r>
      <w:r w:rsidR="00052DBD">
        <w:rPr>
          <w:sz w:val="24"/>
          <w:szCs w:val="24"/>
        </w:rPr>
        <w:t>i</w:t>
      </w:r>
      <w:r>
        <w:rPr>
          <w:sz w:val="24"/>
          <w:szCs w:val="24"/>
        </w:rPr>
        <w:t xml:space="preserve">t has been </w:t>
      </w:r>
      <w:r w:rsidR="00FA433D">
        <w:rPr>
          <w:sz w:val="24"/>
          <w:szCs w:val="24"/>
        </w:rPr>
        <w:t xml:space="preserve">great especially for investigating complaints and making sure that the drivers are in compliance and doing what they are supposed to do.  The only con with the new cameras is that the video clippings are in 30 seconds clippings, and live view runs for only 30 seconds.  If I want to view something for longer than 30 seconds, I have to keep clicking on “play” to reload the video.  That is the only con I found with it so far.  I’ve reached out to the contractor, </w:t>
      </w:r>
      <w:r w:rsidR="00A13FCA">
        <w:rPr>
          <w:sz w:val="24"/>
          <w:szCs w:val="24"/>
        </w:rPr>
        <w:t xml:space="preserve">and asked them what </w:t>
      </w:r>
      <w:r w:rsidR="00FA433D">
        <w:rPr>
          <w:sz w:val="24"/>
          <w:szCs w:val="24"/>
        </w:rPr>
        <w:t>if I need</w:t>
      </w:r>
      <w:r w:rsidR="00A13FCA">
        <w:rPr>
          <w:sz w:val="24"/>
          <w:szCs w:val="24"/>
        </w:rPr>
        <w:t>ed</w:t>
      </w:r>
      <w:r w:rsidR="00FA433D">
        <w:rPr>
          <w:sz w:val="24"/>
          <w:szCs w:val="24"/>
        </w:rPr>
        <w:t xml:space="preserve"> a video longer than 30 seconds, like if I was investigating a complaint or something that would require me to look at a vid</w:t>
      </w:r>
      <w:r w:rsidR="00A13FCA">
        <w:rPr>
          <w:sz w:val="24"/>
          <w:szCs w:val="24"/>
        </w:rPr>
        <w:t>eo continuously, would I need to download a bunch of 30 second clippings, and they responded that they’re able to provide longer video clippings, but I would have to request them through tech support and they would send the full video to me.  With the old system we could just download it ourselves, so this is something that we’ll have to get used to.</w:t>
      </w:r>
    </w:p>
    <w:p w14:paraId="19A4CC80" w14:textId="7665EEB6" w:rsidR="00A13FCA" w:rsidRDefault="00A13FCA" w:rsidP="00083FE6">
      <w:pPr>
        <w:pStyle w:val="ListParagraph"/>
        <w:numPr>
          <w:ilvl w:val="2"/>
          <w:numId w:val="8"/>
        </w:numPr>
        <w:ind w:right="0"/>
        <w:contextualSpacing/>
        <w:jc w:val="both"/>
        <w:rPr>
          <w:sz w:val="24"/>
          <w:szCs w:val="24"/>
        </w:rPr>
      </w:pPr>
      <w:r>
        <w:rPr>
          <w:sz w:val="24"/>
          <w:szCs w:val="24"/>
        </w:rPr>
        <w:t xml:space="preserve">We finally have four new drivers (3 parttime drivers and 1 fulltime driver).  They’re all doing very well so far.  One of the parttime drivers is still in training, due to only having a CDL permit so she’s out this week completing her bus </w:t>
      </w:r>
      <w:r w:rsidR="00052DBD">
        <w:rPr>
          <w:sz w:val="24"/>
          <w:szCs w:val="24"/>
        </w:rPr>
        <w:t>t</w:t>
      </w:r>
      <w:r>
        <w:rPr>
          <w:sz w:val="24"/>
          <w:szCs w:val="24"/>
        </w:rPr>
        <w:t xml:space="preserve">raining so she can get the full CDL license.  </w:t>
      </w:r>
    </w:p>
    <w:p w14:paraId="56EF1637" w14:textId="27B6C6E6" w:rsidR="00A2726F" w:rsidRDefault="00A13FCA" w:rsidP="00083FE6">
      <w:pPr>
        <w:pStyle w:val="ListParagraph"/>
        <w:numPr>
          <w:ilvl w:val="2"/>
          <w:numId w:val="8"/>
        </w:numPr>
        <w:ind w:right="0"/>
        <w:contextualSpacing/>
        <w:jc w:val="both"/>
        <w:rPr>
          <w:sz w:val="24"/>
          <w:szCs w:val="24"/>
        </w:rPr>
      </w:pPr>
      <w:r>
        <w:rPr>
          <w:sz w:val="24"/>
          <w:szCs w:val="24"/>
        </w:rPr>
        <w:t>Now that the drivers are hired, we have started running out-of-county Medicaid trips on off</w:t>
      </w:r>
      <w:r w:rsidR="00052DBD">
        <w:rPr>
          <w:sz w:val="24"/>
          <w:szCs w:val="24"/>
        </w:rPr>
        <w:t>-</w:t>
      </w:r>
      <w:r>
        <w:rPr>
          <w:sz w:val="24"/>
          <w:szCs w:val="24"/>
        </w:rPr>
        <w:t>service days.  Mrs. Chaney, that may be some</w:t>
      </w:r>
      <w:r w:rsidR="00A2726F">
        <w:rPr>
          <w:sz w:val="24"/>
          <w:szCs w:val="24"/>
        </w:rPr>
        <w:t xml:space="preserve"> info</w:t>
      </w:r>
      <w:r>
        <w:rPr>
          <w:sz w:val="24"/>
          <w:szCs w:val="24"/>
        </w:rPr>
        <w:t xml:space="preserve"> you c</w:t>
      </w:r>
      <w:r w:rsidR="00052DBD">
        <w:rPr>
          <w:sz w:val="24"/>
          <w:szCs w:val="24"/>
        </w:rPr>
        <w:t>an</w:t>
      </w:r>
      <w:r>
        <w:rPr>
          <w:sz w:val="24"/>
          <w:szCs w:val="24"/>
        </w:rPr>
        <w:t xml:space="preserve"> take back to</w:t>
      </w:r>
      <w:r w:rsidR="00A2726F">
        <w:rPr>
          <w:sz w:val="24"/>
          <w:szCs w:val="24"/>
        </w:rPr>
        <w:t xml:space="preserve"> DSS, which Brenda Rozier knows as well that we have started taking out-of-county trips on our off-service days because we have more drivers now.</w:t>
      </w:r>
    </w:p>
    <w:p w14:paraId="6E6DA748" w14:textId="7C72AEAC" w:rsidR="00A2726F" w:rsidRDefault="00A2726F" w:rsidP="00083FE6">
      <w:pPr>
        <w:pStyle w:val="ListParagraph"/>
        <w:numPr>
          <w:ilvl w:val="2"/>
          <w:numId w:val="8"/>
        </w:numPr>
        <w:ind w:right="0"/>
        <w:contextualSpacing/>
        <w:jc w:val="both"/>
        <w:rPr>
          <w:sz w:val="24"/>
          <w:szCs w:val="24"/>
        </w:rPr>
      </w:pPr>
      <w:r>
        <w:rPr>
          <w:sz w:val="24"/>
          <w:szCs w:val="24"/>
        </w:rPr>
        <w:t xml:space="preserve">When we moved into our new building, our </w:t>
      </w:r>
      <w:r w:rsidR="00052DBD">
        <w:rPr>
          <w:sz w:val="24"/>
          <w:szCs w:val="24"/>
        </w:rPr>
        <w:t xml:space="preserve">radio </w:t>
      </w:r>
      <w:r>
        <w:rPr>
          <w:sz w:val="24"/>
          <w:szCs w:val="24"/>
        </w:rPr>
        <w:t xml:space="preserve">base station did not transfer </w:t>
      </w:r>
      <w:r w:rsidR="00052DBD">
        <w:rPr>
          <w:sz w:val="24"/>
          <w:szCs w:val="24"/>
        </w:rPr>
        <w:t>to the new building</w:t>
      </w:r>
      <w:r>
        <w:rPr>
          <w:sz w:val="24"/>
          <w:szCs w:val="24"/>
        </w:rPr>
        <w:t xml:space="preserve"> and remains at DSS.  The drivers are still able to communicate with one another on the buses, but we can’t communicate with them from the office.  We finally have the new mobile radios and base station ordered and are waiting for installment.  The radios have been on back order since April, so I had to request a period of performance extension for our capital grant so that we’ll still be eligible for reimbursement for the radios.  The new contract end date is June 2026.  That’s all I have for updates, do you all have any questions?</w:t>
      </w:r>
    </w:p>
    <w:p w14:paraId="56DCB15F" w14:textId="28CABA90" w:rsidR="00A2726F" w:rsidRDefault="00A2726F" w:rsidP="00E22144">
      <w:pPr>
        <w:pStyle w:val="ListParagraph"/>
        <w:numPr>
          <w:ilvl w:val="1"/>
          <w:numId w:val="8"/>
        </w:numPr>
        <w:tabs>
          <w:tab w:val="clear" w:pos="720"/>
        </w:tabs>
        <w:ind w:left="1440" w:right="0" w:hanging="450"/>
        <w:contextualSpacing/>
        <w:jc w:val="both"/>
        <w:rPr>
          <w:sz w:val="24"/>
          <w:szCs w:val="24"/>
        </w:rPr>
      </w:pPr>
      <w:r>
        <w:rPr>
          <w:sz w:val="24"/>
          <w:szCs w:val="24"/>
        </w:rPr>
        <w:lastRenderedPageBreak/>
        <w:t xml:space="preserve">Tammy Chaney:  </w:t>
      </w:r>
      <w:r w:rsidR="00223F93">
        <w:rPr>
          <w:sz w:val="24"/>
          <w:szCs w:val="24"/>
        </w:rPr>
        <w:t>With the live cameras, do the clients have to consent, or is it just told to them?  Do they know?  In other words, do they know that there are cameras on the vans?</w:t>
      </w:r>
    </w:p>
    <w:p w14:paraId="0463F058" w14:textId="33998259" w:rsidR="00223F93" w:rsidRDefault="00223F93" w:rsidP="00E22144">
      <w:pPr>
        <w:pStyle w:val="ListParagraph"/>
        <w:numPr>
          <w:ilvl w:val="1"/>
          <w:numId w:val="8"/>
        </w:numPr>
        <w:ind w:left="1440" w:right="0" w:hanging="450"/>
        <w:contextualSpacing/>
        <w:jc w:val="both"/>
        <w:rPr>
          <w:sz w:val="24"/>
          <w:szCs w:val="24"/>
        </w:rPr>
      </w:pPr>
      <w:r>
        <w:rPr>
          <w:sz w:val="24"/>
          <w:szCs w:val="24"/>
        </w:rPr>
        <w:t xml:space="preserve">Teela Wilkerson:  When we originally got the old cameras, signs had to be on the vans stating that there are recorded videos, or something to that nature.  Those signs will remain, we only changed our camera vendor.  Anyone else? (There were no other questions) June has been a really busy month around here.  Mr. Hurst, like you’ve stated, we have the end-of-year budget tasks and all kind of reports to complete.  Then I have the new grants coming in that I have to apply for, so it’s been busy around here. </w:t>
      </w:r>
      <w:r w:rsidR="007B4C35">
        <w:rPr>
          <w:sz w:val="24"/>
          <w:szCs w:val="24"/>
        </w:rPr>
        <w:t>The new financial clerk has been very helpful.  She knows how to work independently, so I’m in a better place than I was last year when I started this journey.  We are progressing and trying to make improvements by getting the right people in place.  Ms. Miles, how are things going with your rides?  If you need to talk to me about anything, you can always call me.</w:t>
      </w:r>
    </w:p>
    <w:p w14:paraId="23D34A63" w14:textId="3B0C33FE" w:rsidR="007B4C35" w:rsidRDefault="007B4C35" w:rsidP="00E22144">
      <w:pPr>
        <w:pStyle w:val="ListParagraph"/>
        <w:numPr>
          <w:ilvl w:val="1"/>
          <w:numId w:val="8"/>
        </w:numPr>
        <w:tabs>
          <w:tab w:val="clear" w:pos="720"/>
        </w:tabs>
        <w:ind w:left="1440" w:right="0" w:hanging="450"/>
        <w:contextualSpacing/>
        <w:jc w:val="both"/>
        <w:rPr>
          <w:sz w:val="24"/>
          <w:szCs w:val="24"/>
        </w:rPr>
      </w:pPr>
      <w:r>
        <w:rPr>
          <w:sz w:val="24"/>
          <w:szCs w:val="24"/>
        </w:rPr>
        <w:t>Mary Miles:  Okay, I have to get your phone number.  The only thing is in the evening time, all the buses come and go and I’m still sitting there.  Sometimes it’s about 2:30 when I get home.</w:t>
      </w:r>
    </w:p>
    <w:p w14:paraId="5EC97D67" w14:textId="43735757" w:rsidR="007B4C35" w:rsidRDefault="007B4C35" w:rsidP="00E22144">
      <w:pPr>
        <w:pStyle w:val="ListParagraph"/>
        <w:numPr>
          <w:ilvl w:val="1"/>
          <w:numId w:val="8"/>
        </w:numPr>
        <w:tabs>
          <w:tab w:val="clear" w:pos="720"/>
        </w:tabs>
        <w:ind w:left="1440" w:right="0" w:hanging="450"/>
        <w:contextualSpacing/>
        <w:jc w:val="both"/>
        <w:rPr>
          <w:sz w:val="24"/>
          <w:szCs w:val="24"/>
        </w:rPr>
      </w:pPr>
      <w:r>
        <w:rPr>
          <w:sz w:val="24"/>
          <w:szCs w:val="24"/>
        </w:rPr>
        <w:t xml:space="preserve">Teela Wilkerson:  I’m sorry that </w:t>
      </w:r>
      <w:r w:rsidR="00C00B37">
        <w:rPr>
          <w:sz w:val="24"/>
          <w:szCs w:val="24"/>
        </w:rPr>
        <w:t>has been</w:t>
      </w:r>
      <w:r>
        <w:rPr>
          <w:sz w:val="24"/>
          <w:szCs w:val="24"/>
        </w:rPr>
        <w:t xml:space="preserve"> happening to you, but I will check into that immediately</w:t>
      </w:r>
      <w:r w:rsidR="00C00B37">
        <w:rPr>
          <w:sz w:val="24"/>
          <w:szCs w:val="24"/>
        </w:rPr>
        <w:t xml:space="preserve"> after this meeting.  Please give me a call when these things happen.</w:t>
      </w:r>
    </w:p>
    <w:p w14:paraId="26E06938" w14:textId="7A77CC7C" w:rsidR="00031E7C" w:rsidRDefault="00031E7C" w:rsidP="00E22144">
      <w:pPr>
        <w:pStyle w:val="ListParagraph"/>
        <w:numPr>
          <w:ilvl w:val="1"/>
          <w:numId w:val="8"/>
        </w:numPr>
        <w:ind w:right="0" w:firstLine="270"/>
        <w:contextualSpacing/>
        <w:jc w:val="both"/>
        <w:rPr>
          <w:sz w:val="24"/>
          <w:szCs w:val="24"/>
        </w:rPr>
      </w:pPr>
      <w:r>
        <w:rPr>
          <w:sz w:val="24"/>
          <w:szCs w:val="24"/>
        </w:rPr>
        <w:t xml:space="preserve">Bruce Hurst:  </w:t>
      </w:r>
      <w:r w:rsidR="00C00B37">
        <w:rPr>
          <w:sz w:val="24"/>
          <w:szCs w:val="24"/>
        </w:rPr>
        <w:t>And thank you for expressing that.</w:t>
      </w:r>
    </w:p>
    <w:p w14:paraId="599DE09C" w14:textId="697FE012" w:rsidR="00031E7C" w:rsidRDefault="00031E7C" w:rsidP="00E22144">
      <w:pPr>
        <w:pStyle w:val="ListParagraph"/>
        <w:numPr>
          <w:ilvl w:val="1"/>
          <w:numId w:val="8"/>
        </w:numPr>
        <w:tabs>
          <w:tab w:val="clear" w:pos="720"/>
          <w:tab w:val="num" w:pos="1440"/>
        </w:tabs>
        <w:ind w:left="1440" w:right="0" w:hanging="450"/>
        <w:contextualSpacing/>
        <w:jc w:val="both"/>
        <w:rPr>
          <w:sz w:val="24"/>
          <w:szCs w:val="24"/>
        </w:rPr>
      </w:pPr>
      <w:r>
        <w:rPr>
          <w:sz w:val="24"/>
          <w:szCs w:val="24"/>
        </w:rPr>
        <w:t>Teela Wilkerson:  Yes</w:t>
      </w:r>
      <w:r w:rsidR="00C00B37">
        <w:rPr>
          <w:sz w:val="24"/>
          <w:szCs w:val="24"/>
        </w:rPr>
        <w:t xml:space="preserve"> ma’am</w:t>
      </w:r>
      <w:r w:rsidR="00BB515D">
        <w:rPr>
          <w:sz w:val="24"/>
          <w:szCs w:val="24"/>
        </w:rPr>
        <w:t>,</w:t>
      </w:r>
      <w:r w:rsidR="00C00B37">
        <w:rPr>
          <w:sz w:val="24"/>
          <w:szCs w:val="24"/>
        </w:rPr>
        <w:t xml:space="preserve"> thank you so much!  Mrs. Chaney, have you heard anything?  Are there any ongoing issue</w:t>
      </w:r>
      <w:r w:rsidR="00BB515D">
        <w:rPr>
          <w:sz w:val="24"/>
          <w:szCs w:val="24"/>
        </w:rPr>
        <w:t>s</w:t>
      </w:r>
      <w:r w:rsidR="00C00B37">
        <w:rPr>
          <w:sz w:val="24"/>
          <w:szCs w:val="24"/>
        </w:rPr>
        <w:t xml:space="preserve"> with DSS clients?  </w:t>
      </w:r>
    </w:p>
    <w:p w14:paraId="66195E41" w14:textId="69C41330" w:rsidR="00C00B37" w:rsidRDefault="00C00B37" w:rsidP="00E22144">
      <w:pPr>
        <w:pStyle w:val="ListParagraph"/>
        <w:numPr>
          <w:ilvl w:val="1"/>
          <w:numId w:val="8"/>
        </w:numPr>
        <w:tabs>
          <w:tab w:val="clear" w:pos="720"/>
        </w:tabs>
        <w:ind w:left="1440" w:right="0" w:hanging="450"/>
        <w:contextualSpacing/>
        <w:jc w:val="both"/>
        <w:rPr>
          <w:sz w:val="24"/>
          <w:szCs w:val="24"/>
        </w:rPr>
      </w:pPr>
      <w:r>
        <w:rPr>
          <w:sz w:val="24"/>
          <w:szCs w:val="24"/>
        </w:rPr>
        <w:t>Tammy Chaney:  I would say I haven’t hear</w:t>
      </w:r>
      <w:r w:rsidR="00BB515D">
        <w:rPr>
          <w:sz w:val="24"/>
          <w:szCs w:val="24"/>
        </w:rPr>
        <w:t>d</w:t>
      </w:r>
      <w:r>
        <w:rPr>
          <w:sz w:val="24"/>
          <w:szCs w:val="24"/>
        </w:rPr>
        <w:t xml:space="preserve"> of any complaints.  Every now and then, people will get me when they’re calling about a ride, but I think that’s just the option they’re choosing on the phone system.  I just transfer them to Brenda.  I haven’t had any complaints.  I thought that was very interesting what you said that people were willing to forego benefits to pay, but </w:t>
      </w:r>
      <w:r w:rsidR="00604E91">
        <w:rPr>
          <w:sz w:val="24"/>
          <w:szCs w:val="24"/>
        </w:rPr>
        <w:t xml:space="preserve">I guess people are like, hey, I really need this.  I’m glad that they are addressing that, because people need to use their benefits.  </w:t>
      </w:r>
    </w:p>
    <w:p w14:paraId="351DC77F" w14:textId="3817ECD2" w:rsidR="00604E91" w:rsidRDefault="00604E91" w:rsidP="00E22144">
      <w:pPr>
        <w:pStyle w:val="ListParagraph"/>
        <w:numPr>
          <w:ilvl w:val="1"/>
          <w:numId w:val="8"/>
        </w:numPr>
        <w:tabs>
          <w:tab w:val="clear" w:pos="720"/>
        </w:tabs>
        <w:ind w:left="1440" w:right="0" w:hanging="450"/>
        <w:contextualSpacing/>
        <w:jc w:val="both"/>
        <w:rPr>
          <w:sz w:val="24"/>
          <w:szCs w:val="24"/>
        </w:rPr>
      </w:pPr>
      <w:r>
        <w:rPr>
          <w:sz w:val="24"/>
          <w:szCs w:val="24"/>
        </w:rPr>
        <w:t xml:space="preserve">Teela Wilkerson:  Right.  We only have those issues with the broker clients.  DSS clients usually gets through when calling Ms. Brenda or they’re able to leave a message and still be added to the schedule.  The brokers have added online options where the members are able to request their rides online, so the trips have gone up some since they’ve done that, but everyone is not tech savvy.  The ones that are not tech savvy won’t try to navigate the app, and request to just pay for the ride, so we’re having to tell them that they have to use their benefits.  Mr. </w:t>
      </w:r>
      <w:r w:rsidR="00346E87">
        <w:rPr>
          <w:sz w:val="24"/>
          <w:szCs w:val="24"/>
        </w:rPr>
        <w:t>Hunt, Mr. Bryan, do you all have any concerns or comments?</w:t>
      </w:r>
    </w:p>
    <w:p w14:paraId="4EB2EDF7" w14:textId="60F72142" w:rsidR="00604E91" w:rsidRDefault="00CA50A9" w:rsidP="00846930">
      <w:pPr>
        <w:pStyle w:val="ListParagraph"/>
        <w:numPr>
          <w:ilvl w:val="1"/>
          <w:numId w:val="8"/>
        </w:numPr>
        <w:tabs>
          <w:tab w:val="clear" w:pos="720"/>
        </w:tabs>
        <w:ind w:left="1440" w:right="0" w:hanging="450"/>
        <w:contextualSpacing/>
        <w:jc w:val="both"/>
        <w:rPr>
          <w:sz w:val="24"/>
          <w:szCs w:val="24"/>
        </w:rPr>
      </w:pPr>
      <w:r>
        <w:rPr>
          <w:sz w:val="24"/>
          <w:szCs w:val="24"/>
        </w:rPr>
        <w:t xml:space="preserve">Commissioner </w:t>
      </w:r>
      <w:r w:rsidR="00393627">
        <w:rPr>
          <w:sz w:val="24"/>
          <w:szCs w:val="24"/>
        </w:rPr>
        <w:t xml:space="preserve">Hunt: </w:t>
      </w:r>
      <w:r>
        <w:rPr>
          <w:sz w:val="24"/>
          <w:szCs w:val="24"/>
        </w:rPr>
        <w:t xml:space="preserve">No.  I’m fine, Teela.  Everything’s good. </w:t>
      </w:r>
      <w:r w:rsidR="00393627">
        <w:rPr>
          <w:sz w:val="24"/>
          <w:szCs w:val="24"/>
        </w:rPr>
        <w:t xml:space="preserve">Just to let everyone know, the budget should be passed tomorrow morning some time.  Everything is looking good on the budget.  Everything’s in there.  I think the big thing is probably </w:t>
      </w:r>
      <w:r w:rsidR="00393627">
        <w:rPr>
          <w:sz w:val="24"/>
          <w:szCs w:val="24"/>
        </w:rPr>
        <w:lastRenderedPageBreak/>
        <w:t>for the two vehicles that you’re getting.  Are those the large buses or the short buses, Teela?</w:t>
      </w:r>
    </w:p>
    <w:p w14:paraId="559A6E6F" w14:textId="28216F33" w:rsidR="00393627" w:rsidRDefault="00393627" w:rsidP="0045609B">
      <w:pPr>
        <w:pStyle w:val="ListParagraph"/>
        <w:numPr>
          <w:ilvl w:val="1"/>
          <w:numId w:val="8"/>
        </w:numPr>
        <w:tabs>
          <w:tab w:val="clear" w:pos="720"/>
        </w:tabs>
        <w:ind w:left="1440" w:right="0" w:hanging="450"/>
        <w:contextualSpacing/>
        <w:jc w:val="both"/>
        <w:rPr>
          <w:sz w:val="24"/>
          <w:szCs w:val="24"/>
        </w:rPr>
      </w:pPr>
      <w:r>
        <w:rPr>
          <w:sz w:val="24"/>
          <w:szCs w:val="24"/>
        </w:rPr>
        <w:t>Teela Wilkerson:  For 2026, one of them is a larger bus and the others are the shorter high-top vans.  Thank you so much, and I appreciate everything you all do for transportation.  Anyone else?</w:t>
      </w:r>
    </w:p>
    <w:p w14:paraId="32A12662" w14:textId="26E6A965" w:rsidR="00CA50A9" w:rsidRDefault="00393627" w:rsidP="0045609B">
      <w:pPr>
        <w:pStyle w:val="ListParagraph"/>
        <w:numPr>
          <w:ilvl w:val="1"/>
          <w:numId w:val="8"/>
        </w:numPr>
        <w:tabs>
          <w:tab w:val="clear" w:pos="720"/>
          <w:tab w:val="num" w:pos="990"/>
        </w:tabs>
        <w:ind w:left="1440" w:right="0" w:hanging="450"/>
        <w:contextualSpacing/>
        <w:jc w:val="both"/>
        <w:rPr>
          <w:sz w:val="24"/>
          <w:szCs w:val="24"/>
        </w:rPr>
      </w:pPr>
      <w:r>
        <w:rPr>
          <w:sz w:val="24"/>
          <w:szCs w:val="24"/>
        </w:rPr>
        <w:t>Bruce Hurst</w:t>
      </w:r>
      <w:r w:rsidR="00D317F5">
        <w:rPr>
          <w:sz w:val="24"/>
          <w:szCs w:val="24"/>
        </w:rPr>
        <w:t xml:space="preserve">:  </w:t>
      </w:r>
      <w:r>
        <w:rPr>
          <w:sz w:val="24"/>
          <w:szCs w:val="24"/>
        </w:rPr>
        <w:t xml:space="preserve">I do want to thank you, Teela, for all of your hard work and for keeping us in the loop of any changes and things like that.  We are here to support you in any way that we possibly can, we are so thankful.  </w:t>
      </w:r>
      <w:r w:rsidR="00CA50A9">
        <w:rPr>
          <w:sz w:val="24"/>
          <w:szCs w:val="24"/>
        </w:rPr>
        <w:t xml:space="preserve">I don’t know if this </w:t>
      </w:r>
      <w:r w:rsidR="00052DBD">
        <w:rPr>
          <w:sz w:val="24"/>
          <w:szCs w:val="24"/>
        </w:rPr>
        <w:t xml:space="preserve">is </w:t>
      </w:r>
      <w:r w:rsidR="00CA50A9">
        <w:rPr>
          <w:sz w:val="24"/>
          <w:szCs w:val="24"/>
        </w:rPr>
        <w:t xml:space="preserve">the place to bring this up, are you still in the interim?  </w:t>
      </w:r>
    </w:p>
    <w:p w14:paraId="717D58DD" w14:textId="77777777" w:rsidR="00CA50A9" w:rsidRDefault="00CA50A9" w:rsidP="00846930">
      <w:pPr>
        <w:pStyle w:val="ListParagraph"/>
        <w:numPr>
          <w:ilvl w:val="1"/>
          <w:numId w:val="8"/>
        </w:numPr>
        <w:ind w:right="0" w:firstLine="270"/>
        <w:contextualSpacing/>
        <w:jc w:val="both"/>
        <w:rPr>
          <w:sz w:val="24"/>
          <w:szCs w:val="24"/>
        </w:rPr>
      </w:pPr>
      <w:r>
        <w:rPr>
          <w:sz w:val="24"/>
          <w:szCs w:val="24"/>
        </w:rPr>
        <w:t>Teela Wilkerson:  Yes, sir.</w:t>
      </w:r>
    </w:p>
    <w:p w14:paraId="3694F261" w14:textId="5B7EC2FE" w:rsidR="00CA50A9" w:rsidRDefault="00CA50A9" w:rsidP="0045609B">
      <w:pPr>
        <w:pStyle w:val="ListParagraph"/>
        <w:numPr>
          <w:ilvl w:val="1"/>
          <w:numId w:val="8"/>
        </w:numPr>
        <w:tabs>
          <w:tab w:val="clear" w:pos="720"/>
          <w:tab w:val="num" w:pos="1440"/>
        </w:tabs>
        <w:ind w:left="1440" w:right="0" w:hanging="450"/>
        <w:contextualSpacing/>
        <w:jc w:val="both"/>
        <w:rPr>
          <w:sz w:val="24"/>
          <w:szCs w:val="24"/>
        </w:rPr>
      </w:pPr>
      <w:r>
        <w:rPr>
          <w:sz w:val="24"/>
          <w:szCs w:val="24"/>
        </w:rPr>
        <w:t>Bruce Hurst:  So, I guess I don’t know who we need to talk to, to find out how long that will continue.</w:t>
      </w:r>
    </w:p>
    <w:p w14:paraId="05EDA7B2" w14:textId="5287F6E6" w:rsidR="00CA50A9" w:rsidRDefault="00CA50A9" w:rsidP="0045609B">
      <w:pPr>
        <w:pStyle w:val="ListParagraph"/>
        <w:numPr>
          <w:ilvl w:val="1"/>
          <w:numId w:val="8"/>
        </w:numPr>
        <w:tabs>
          <w:tab w:val="clear" w:pos="720"/>
          <w:tab w:val="num" w:pos="1440"/>
        </w:tabs>
        <w:ind w:left="1440" w:right="0" w:hanging="450"/>
        <w:contextualSpacing/>
        <w:jc w:val="both"/>
        <w:rPr>
          <w:sz w:val="24"/>
          <w:szCs w:val="24"/>
        </w:rPr>
      </w:pPr>
      <w:r>
        <w:rPr>
          <w:sz w:val="24"/>
          <w:szCs w:val="24"/>
        </w:rPr>
        <w:t xml:space="preserve">Commissioner Hunt:  Yes, sir.  I think that will be addressed in the next meeting or two, okay?  </w:t>
      </w:r>
    </w:p>
    <w:p w14:paraId="7EE4AD59" w14:textId="29F3E4E7" w:rsidR="00CA50A9" w:rsidRDefault="00CA50A9" w:rsidP="0045609B">
      <w:pPr>
        <w:pStyle w:val="ListParagraph"/>
        <w:numPr>
          <w:ilvl w:val="1"/>
          <w:numId w:val="8"/>
        </w:numPr>
        <w:tabs>
          <w:tab w:val="clear" w:pos="720"/>
          <w:tab w:val="num" w:pos="1440"/>
        </w:tabs>
        <w:ind w:left="1440" w:right="0" w:hanging="450"/>
        <w:contextualSpacing/>
        <w:jc w:val="both"/>
        <w:rPr>
          <w:sz w:val="24"/>
          <w:szCs w:val="24"/>
        </w:rPr>
      </w:pPr>
      <w:r>
        <w:rPr>
          <w:sz w:val="24"/>
          <w:szCs w:val="24"/>
        </w:rPr>
        <w:t>Bruce Hurst:  Thank you, Commissioner Hunt, thank you, sir, for the update.</w:t>
      </w:r>
      <w:r w:rsidR="00864C49">
        <w:rPr>
          <w:sz w:val="24"/>
          <w:szCs w:val="24"/>
        </w:rPr>
        <w:t xml:space="preserve">  Teela, back in your hands.</w:t>
      </w:r>
    </w:p>
    <w:p w14:paraId="0CA14D69" w14:textId="575C9995" w:rsidR="00864C49" w:rsidRDefault="00864C49" w:rsidP="0045609B">
      <w:pPr>
        <w:pStyle w:val="ListParagraph"/>
        <w:numPr>
          <w:ilvl w:val="1"/>
          <w:numId w:val="8"/>
        </w:numPr>
        <w:tabs>
          <w:tab w:val="clear" w:pos="720"/>
        </w:tabs>
        <w:ind w:left="1440" w:right="0" w:hanging="450"/>
        <w:contextualSpacing/>
        <w:jc w:val="both"/>
        <w:rPr>
          <w:sz w:val="24"/>
          <w:szCs w:val="24"/>
        </w:rPr>
      </w:pPr>
      <w:r>
        <w:rPr>
          <w:sz w:val="24"/>
          <w:szCs w:val="24"/>
        </w:rPr>
        <w:t>Bryan Marley:  I just want to let you know, I’ve been on your meeting the whole time just listening in and I’m good with everything.</w:t>
      </w:r>
    </w:p>
    <w:p w14:paraId="167CDF4B" w14:textId="48D393AA" w:rsidR="00864C49" w:rsidRDefault="00864C49" w:rsidP="00846930">
      <w:pPr>
        <w:pStyle w:val="ListParagraph"/>
        <w:numPr>
          <w:ilvl w:val="1"/>
          <w:numId w:val="8"/>
        </w:numPr>
        <w:tabs>
          <w:tab w:val="clear" w:pos="720"/>
          <w:tab w:val="num" w:pos="1440"/>
        </w:tabs>
        <w:ind w:left="1440" w:right="0" w:hanging="450"/>
        <w:contextualSpacing/>
        <w:jc w:val="both"/>
        <w:rPr>
          <w:sz w:val="24"/>
          <w:szCs w:val="24"/>
        </w:rPr>
      </w:pPr>
      <w:r>
        <w:rPr>
          <w:sz w:val="24"/>
          <w:szCs w:val="24"/>
        </w:rPr>
        <w:t xml:space="preserve">Teela Wilkerson:  Okay, thank you.  If that’s all, next will be discussion of the TAB meetings schedule for FY2026.  I was doing this schedule about 2am this morning, so if you see any mistakes on the dates, just let me know.  </w:t>
      </w:r>
    </w:p>
    <w:p w14:paraId="77D4CA07" w14:textId="19E5D655" w:rsidR="00864C49" w:rsidRDefault="00864C49" w:rsidP="00846930">
      <w:pPr>
        <w:pStyle w:val="ListParagraph"/>
        <w:numPr>
          <w:ilvl w:val="1"/>
          <w:numId w:val="8"/>
        </w:numPr>
        <w:tabs>
          <w:tab w:val="clear" w:pos="720"/>
          <w:tab w:val="num" w:pos="1440"/>
        </w:tabs>
        <w:ind w:left="1440" w:right="0" w:hanging="450"/>
        <w:contextualSpacing/>
        <w:jc w:val="both"/>
        <w:rPr>
          <w:sz w:val="24"/>
          <w:szCs w:val="24"/>
        </w:rPr>
      </w:pPr>
      <w:r>
        <w:rPr>
          <w:sz w:val="24"/>
          <w:szCs w:val="24"/>
        </w:rPr>
        <w:t>Commissioner Hunt:  If everyone is okay with the new meeting schedule for 2026, let’s turn it over to you, Mr. Hurst.</w:t>
      </w:r>
    </w:p>
    <w:p w14:paraId="215C2C7C" w14:textId="2517320B" w:rsidR="00864C49" w:rsidRDefault="00864C49" w:rsidP="00846930">
      <w:pPr>
        <w:pStyle w:val="ListParagraph"/>
        <w:numPr>
          <w:ilvl w:val="1"/>
          <w:numId w:val="8"/>
        </w:numPr>
        <w:tabs>
          <w:tab w:val="clear" w:pos="720"/>
          <w:tab w:val="num" w:pos="1440"/>
        </w:tabs>
        <w:ind w:left="1440" w:right="0" w:hanging="450"/>
        <w:contextualSpacing/>
        <w:jc w:val="both"/>
        <w:rPr>
          <w:sz w:val="24"/>
          <w:szCs w:val="24"/>
        </w:rPr>
      </w:pPr>
      <w:r>
        <w:rPr>
          <w:sz w:val="24"/>
          <w:szCs w:val="24"/>
        </w:rPr>
        <w:t xml:space="preserve">Bruce Hurst:  Thank you, Teela, for everything you do.  We just want to confirm with everyone that the schedule for the TAB meetings is good, if everyone </w:t>
      </w:r>
      <w:proofErr w:type="gramStart"/>
      <w:r>
        <w:rPr>
          <w:sz w:val="24"/>
          <w:szCs w:val="24"/>
        </w:rPr>
        <w:t>want</w:t>
      </w:r>
      <w:proofErr w:type="gramEnd"/>
      <w:r>
        <w:rPr>
          <w:sz w:val="24"/>
          <w:szCs w:val="24"/>
        </w:rPr>
        <w:t xml:space="preserve"> to stick with these dates.</w:t>
      </w:r>
    </w:p>
    <w:p w14:paraId="05E78C18" w14:textId="38C796EE" w:rsidR="00864C49" w:rsidRDefault="00864C49" w:rsidP="00846930">
      <w:pPr>
        <w:pStyle w:val="ListParagraph"/>
        <w:numPr>
          <w:ilvl w:val="1"/>
          <w:numId w:val="8"/>
        </w:numPr>
        <w:tabs>
          <w:tab w:val="clear" w:pos="720"/>
          <w:tab w:val="num" w:pos="1440"/>
        </w:tabs>
        <w:ind w:left="1440" w:right="0" w:hanging="450"/>
        <w:contextualSpacing/>
        <w:jc w:val="both"/>
        <w:rPr>
          <w:sz w:val="24"/>
          <w:szCs w:val="24"/>
        </w:rPr>
      </w:pPr>
      <w:r>
        <w:rPr>
          <w:sz w:val="24"/>
          <w:szCs w:val="24"/>
        </w:rPr>
        <w:t xml:space="preserve">Teela Wilkerson:  It’s basically the same schedule we are currently on </w:t>
      </w:r>
      <w:r w:rsidR="00BB515D">
        <w:rPr>
          <w:sz w:val="24"/>
          <w:szCs w:val="24"/>
        </w:rPr>
        <w:t>(</w:t>
      </w:r>
      <w:r>
        <w:rPr>
          <w:sz w:val="24"/>
          <w:szCs w:val="24"/>
        </w:rPr>
        <w:t xml:space="preserve">the third Wednesday of every </w:t>
      </w:r>
      <w:r w:rsidR="00BB515D">
        <w:rPr>
          <w:sz w:val="24"/>
          <w:szCs w:val="24"/>
        </w:rPr>
        <w:t>other</w:t>
      </w:r>
      <w:r>
        <w:rPr>
          <w:sz w:val="24"/>
          <w:szCs w:val="24"/>
        </w:rPr>
        <w:t xml:space="preserve"> month</w:t>
      </w:r>
      <w:r w:rsidR="00BB515D">
        <w:rPr>
          <w:sz w:val="24"/>
          <w:szCs w:val="24"/>
        </w:rPr>
        <w:t>)</w:t>
      </w:r>
      <w:r>
        <w:rPr>
          <w:sz w:val="24"/>
          <w:szCs w:val="24"/>
        </w:rPr>
        <w:t>.</w:t>
      </w:r>
    </w:p>
    <w:p w14:paraId="35C09492" w14:textId="5256F029" w:rsidR="00864C49" w:rsidRDefault="00864C49" w:rsidP="00846930">
      <w:pPr>
        <w:pStyle w:val="ListParagraph"/>
        <w:numPr>
          <w:ilvl w:val="1"/>
          <w:numId w:val="8"/>
        </w:numPr>
        <w:ind w:right="0" w:firstLine="270"/>
        <w:contextualSpacing/>
        <w:jc w:val="both"/>
        <w:rPr>
          <w:sz w:val="24"/>
          <w:szCs w:val="24"/>
        </w:rPr>
      </w:pPr>
      <w:r>
        <w:rPr>
          <w:sz w:val="24"/>
          <w:szCs w:val="24"/>
        </w:rPr>
        <w:t>TAB members agreed unanimously to keep the same</w:t>
      </w:r>
      <w:r w:rsidR="00BB515D">
        <w:rPr>
          <w:sz w:val="24"/>
          <w:szCs w:val="24"/>
        </w:rPr>
        <w:t xml:space="preserve"> meeting</w:t>
      </w:r>
      <w:r>
        <w:rPr>
          <w:sz w:val="24"/>
          <w:szCs w:val="24"/>
        </w:rPr>
        <w:t xml:space="preserve"> </w:t>
      </w:r>
      <w:r w:rsidR="00BB515D">
        <w:rPr>
          <w:sz w:val="24"/>
          <w:szCs w:val="24"/>
        </w:rPr>
        <w:t>schedule.</w:t>
      </w:r>
    </w:p>
    <w:p w14:paraId="257164E7" w14:textId="77777777" w:rsidR="00BB515D" w:rsidRDefault="00BB515D" w:rsidP="00BB515D">
      <w:pPr>
        <w:pStyle w:val="ListParagraph"/>
        <w:ind w:right="0"/>
        <w:contextualSpacing/>
        <w:jc w:val="both"/>
        <w:rPr>
          <w:sz w:val="24"/>
          <w:szCs w:val="24"/>
        </w:rPr>
      </w:pPr>
    </w:p>
    <w:p w14:paraId="15AE028D" w14:textId="492287E2" w:rsidR="00EE1A4B" w:rsidRDefault="00BB515D" w:rsidP="00026F04">
      <w:pPr>
        <w:numPr>
          <w:ilvl w:val="0"/>
          <w:numId w:val="8"/>
        </w:numPr>
        <w:tabs>
          <w:tab w:val="clear" w:pos="840"/>
        </w:tabs>
        <w:ind w:left="720" w:right="0" w:hanging="600"/>
        <w:contextualSpacing/>
        <w:jc w:val="both"/>
        <w:rPr>
          <w:sz w:val="24"/>
          <w:szCs w:val="24"/>
        </w:rPr>
      </w:pPr>
      <w:r>
        <w:rPr>
          <w:sz w:val="24"/>
          <w:szCs w:val="24"/>
        </w:rPr>
        <w:t>Scheduling of Next TAB Meeting</w:t>
      </w:r>
    </w:p>
    <w:p w14:paraId="6E7B39EE" w14:textId="2E138032" w:rsidR="00045662" w:rsidRDefault="00BB515D" w:rsidP="00846930">
      <w:pPr>
        <w:pStyle w:val="ListParagraph"/>
        <w:numPr>
          <w:ilvl w:val="1"/>
          <w:numId w:val="8"/>
        </w:numPr>
        <w:tabs>
          <w:tab w:val="clear" w:pos="720"/>
          <w:tab w:val="num" w:pos="1260"/>
        </w:tabs>
        <w:ind w:left="1440" w:right="0" w:hanging="450"/>
        <w:contextualSpacing/>
        <w:jc w:val="both"/>
        <w:rPr>
          <w:sz w:val="24"/>
          <w:szCs w:val="24"/>
        </w:rPr>
      </w:pPr>
      <w:r>
        <w:rPr>
          <w:sz w:val="24"/>
          <w:szCs w:val="24"/>
        </w:rPr>
        <w:t xml:space="preserve">   </w:t>
      </w:r>
      <w:r w:rsidR="00045662">
        <w:rPr>
          <w:sz w:val="24"/>
          <w:szCs w:val="24"/>
        </w:rPr>
        <w:t>T</w:t>
      </w:r>
      <w:r>
        <w:rPr>
          <w:sz w:val="24"/>
          <w:szCs w:val="24"/>
        </w:rPr>
        <w:t>he next TAB meeting is scheduled for Wednesday, August 20, 2025 at 10:00am    in HATS conference room.</w:t>
      </w:r>
    </w:p>
    <w:p w14:paraId="58474DFF" w14:textId="732E6857" w:rsidR="00BB515D" w:rsidRDefault="00BB515D" w:rsidP="00846930">
      <w:pPr>
        <w:pStyle w:val="ListParagraph"/>
        <w:numPr>
          <w:ilvl w:val="1"/>
          <w:numId w:val="8"/>
        </w:numPr>
        <w:tabs>
          <w:tab w:val="clear" w:pos="720"/>
          <w:tab w:val="left" w:pos="1260"/>
          <w:tab w:val="num" w:pos="1530"/>
        </w:tabs>
        <w:ind w:left="1440" w:right="0" w:hanging="450"/>
        <w:contextualSpacing/>
        <w:jc w:val="both"/>
        <w:rPr>
          <w:sz w:val="24"/>
          <w:szCs w:val="24"/>
        </w:rPr>
      </w:pPr>
      <w:r>
        <w:rPr>
          <w:sz w:val="24"/>
          <w:szCs w:val="24"/>
        </w:rPr>
        <w:t xml:space="preserve">   Bruce Hurst:  If that is everything and there are no other comments, I so move that this meeting be adjourned.</w:t>
      </w:r>
    </w:p>
    <w:p w14:paraId="45CD7997" w14:textId="77777777" w:rsidR="00DE247A" w:rsidRPr="00DE247A" w:rsidRDefault="00DE247A" w:rsidP="00DE247A">
      <w:pPr>
        <w:ind w:right="0"/>
        <w:jc w:val="both"/>
        <w:rPr>
          <w:sz w:val="24"/>
          <w:szCs w:val="24"/>
        </w:rPr>
      </w:pPr>
    </w:p>
    <w:p w14:paraId="76BE5E75" w14:textId="77777777" w:rsidR="00DE247A" w:rsidRPr="00DE247A" w:rsidRDefault="00DE247A" w:rsidP="002F418F">
      <w:pPr>
        <w:numPr>
          <w:ilvl w:val="0"/>
          <w:numId w:val="8"/>
        </w:numPr>
        <w:tabs>
          <w:tab w:val="clear" w:pos="840"/>
          <w:tab w:val="num" w:pos="720"/>
        </w:tabs>
        <w:ind w:right="0"/>
        <w:jc w:val="both"/>
        <w:rPr>
          <w:sz w:val="24"/>
          <w:szCs w:val="24"/>
        </w:rPr>
      </w:pPr>
      <w:r w:rsidRPr="00DE247A">
        <w:rPr>
          <w:sz w:val="24"/>
          <w:szCs w:val="24"/>
        </w:rPr>
        <w:t>Adjournment</w:t>
      </w:r>
    </w:p>
    <w:p w14:paraId="003AAF16" w14:textId="13D13B08" w:rsidR="00DE247A" w:rsidRPr="00DE247A" w:rsidRDefault="00DE247A" w:rsidP="002E487D">
      <w:pPr>
        <w:numPr>
          <w:ilvl w:val="1"/>
          <w:numId w:val="8"/>
        </w:numPr>
        <w:ind w:right="0" w:firstLine="270"/>
        <w:contextualSpacing/>
        <w:jc w:val="both"/>
        <w:rPr>
          <w:sz w:val="24"/>
          <w:szCs w:val="24"/>
        </w:rPr>
      </w:pPr>
      <w:r w:rsidRPr="00DE247A">
        <w:rPr>
          <w:sz w:val="24"/>
          <w:szCs w:val="24"/>
        </w:rPr>
        <w:t>This meeting was adjourned at 10:</w:t>
      </w:r>
      <w:r w:rsidR="00BB515D">
        <w:rPr>
          <w:sz w:val="24"/>
          <w:szCs w:val="24"/>
        </w:rPr>
        <w:t>41</w:t>
      </w:r>
      <w:r w:rsidRPr="00DE247A">
        <w:rPr>
          <w:sz w:val="24"/>
          <w:szCs w:val="24"/>
        </w:rPr>
        <w:t xml:space="preserve"> a.m. </w:t>
      </w:r>
    </w:p>
    <w:p w14:paraId="665B86C7" w14:textId="77777777" w:rsidR="00DE247A" w:rsidRPr="00DE247A" w:rsidRDefault="00DE247A" w:rsidP="00DE247A">
      <w:pPr>
        <w:ind w:left="720" w:right="0"/>
        <w:rPr>
          <w:sz w:val="24"/>
          <w:szCs w:val="24"/>
        </w:rPr>
      </w:pPr>
    </w:p>
    <w:p w14:paraId="41FA686A" w14:textId="3E8479DB" w:rsidR="00C36101" w:rsidRDefault="00C36101" w:rsidP="00CB7C7E">
      <w:pPr>
        <w:ind w:left="0"/>
        <w:rPr>
          <w:sz w:val="24"/>
          <w:szCs w:val="24"/>
        </w:rPr>
      </w:pPr>
    </w:p>
    <w:p w14:paraId="7B43AE1B" w14:textId="6E7B430F" w:rsidR="00C36101" w:rsidRPr="007F2127" w:rsidRDefault="00C36101" w:rsidP="007F2127">
      <w:pPr>
        <w:pBdr>
          <w:bottom w:val="single" w:sz="4" w:space="1" w:color="auto"/>
        </w:pBdr>
        <w:ind w:left="0"/>
        <w:rPr>
          <w:sz w:val="24"/>
          <w:szCs w:val="24"/>
        </w:rPr>
      </w:pPr>
    </w:p>
    <w:p w14:paraId="09C87D08" w14:textId="6B7142A4" w:rsidR="00C36101" w:rsidRDefault="00C36101" w:rsidP="00CB7C7E">
      <w:pPr>
        <w:ind w:left="0"/>
        <w:rPr>
          <w:sz w:val="24"/>
          <w:szCs w:val="24"/>
        </w:rPr>
      </w:pPr>
    </w:p>
    <w:p w14:paraId="73168A42" w14:textId="508145E3" w:rsidR="00C36101" w:rsidRDefault="00C36101" w:rsidP="00CB7C7E">
      <w:pPr>
        <w:ind w:left="0"/>
        <w:rPr>
          <w:sz w:val="24"/>
          <w:szCs w:val="24"/>
        </w:rPr>
      </w:pPr>
    </w:p>
    <w:p w14:paraId="0A62F274" w14:textId="26EA01DB" w:rsidR="007F2127" w:rsidRDefault="007F2127" w:rsidP="00CB7C7E">
      <w:pPr>
        <w:ind w:left="0"/>
        <w:rPr>
          <w:sz w:val="24"/>
          <w:szCs w:val="24"/>
        </w:rPr>
      </w:pPr>
      <w:r>
        <w:rPr>
          <w:sz w:val="24"/>
          <w:szCs w:val="24"/>
        </w:rPr>
        <w:t>____________________________________</w:t>
      </w:r>
      <w:r w:rsidR="00E4501D">
        <w:rPr>
          <w:sz w:val="24"/>
          <w:szCs w:val="24"/>
        </w:rPr>
        <w:t>___</w:t>
      </w:r>
      <w:r>
        <w:rPr>
          <w:sz w:val="24"/>
          <w:szCs w:val="24"/>
        </w:rPr>
        <w:t>_</w:t>
      </w:r>
      <w:r>
        <w:rPr>
          <w:sz w:val="24"/>
          <w:szCs w:val="24"/>
        </w:rPr>
        <w:tab/>
      </w:r>
      <w:r>
        <w:rPr>
          <w:sz w:val="24"/>
          <w:szCs w:val="24"/>
        </w:rPr>
        <w:tab/>
        <w:t>_________________________________</w:t>
      </w:r>
    </w:p>
    <w:p w14:paraId="4A81161E" w14:textId="455F9AD1" w:rsidR="00C36101" w:rsidRDefault="007F2127" w:rsidP="00CB7C7E">
      <w:pPr>
        <w:ind w:left="0"/>
        <w:rPr>
          <w:sz w:val="24"/>
          <w:szCs w:val="24"/>
        </w:rPr>
      </w:pPr>
      <w:r>
        <w:rPr>
          <w:sz w:val="24"/>
          <w:szCs w:val="24"/>
        </w:rPr>
        <w:t xml:space="preserve">Signature, TAB Secretary </w:t>
      </w:r>
      <w:r w:rsidR="00E4501D">
        <w:rPr>
          <w:sz w:val="24"/>
          <w:szCs w:val="24"/>
        </w:rPr>
        <w:tab/>
      </w:r>
      <w:r w:rsidR="00E4501D">
        <w:rPr>
          <w:sz w:val="24"/>
          <w:szCs w:val="24"/>
        </w:rPr>
        <w:tab/>
      </w:r>
      <w:r w:rsidR="00E4501D">
        <w:rPr>
          <w:sz w:val="24"/>
          <w:szCs w:val="24"/>
        </w:rPr>
        <w:tab/>
      </w:r>
      <w:r>
        <w:rPr>
          <w:sz w:val="24"/>
          <w:szCs w:val="24"/>
        </w:rPr>
        <w:tab/>
      </w:r>
      <w:r>
        <w:rPr>
          <w:sz w:val="24"/>
          <w:szCs w:val="24"/>
        </w:rPr>
        <w:tab/>
        <w:t>Date of Approval of TAB Minutes</w:t>
      </w:r>
    </w:p>
    <w:p w14:paraId="3C886687" w14:textId="57D21EC3" w:rsidR="00C36101" w:rsidRDefault="00C36101" w:rsidP="00CB7C7E">
      <w:pPr>
        <w:ind w:left="0"/>
        <w:rPr>
          <w:sz w:val="24"/>
          <w:szCs w:val="24"/>
        </w:rPr>
      </w:pPr>
    </w:p>
    <w:p w14:paraId="32F2F0E3" w14:textId="2D100A56" w:rsidR="00C36101" w:rsidRDefault="00C36101" w:rsidP="00CB7C7E">
      <w:pPr>
        <w:ind w:left="0"/>
        <w:rPr>
          <w:sz w:val="24"/>
          <w:szCs w:val="24"/>
        </w:rPr>
      </w:pPr>
    </w:p>
    <w:p w14:paraId="5B693EDC" w14:textId="6F9D71E9" w:rsidR="00C36101" w:rsidRDefault="00C36101" w:rsidP="00CB7C7E">
      <w:pPr>
        <w:ind w:left="0"/>
        <w:rPr>
          <w:sz w:val="24"/>
          <w:szCs w:val="24"/>
        </w:rPr>
      </w:pPr>
    </w:p>
    <w:p w14:paraId="0627D861" w14:textId="41A4C7E5" w:rsidR="00C36101" w:rsidRDefault="00C36101" w:rsidP="00CB7C7E">
      <w:pPr>
        <w:ind w:left="0"/>
        <w:rPr>
          <w:sz w:val="24"/>
          <w:szCs w:val="24"/>
        </w:rPr>
      </w:pPr>
    </w:p>
    <w:p w14:paraId="6995810B" w14:textId="27846F92" w:rsidR="00C36101" w:rsidRDefault="00C36101" w:rsidP="00CB7C7E">
      <w:pPr>
        <w:ind w:left="0"/>
        <w:rPr>
          <w:sz w:val="24"/>
          <w:szCs w:val="24"/>
        </w:rPr>
      </w:pPr>
    </w:p>
    <w:p w14:paraId="1EB8EF16" w14:textId="37B8D790" w:rsidR="00C36101" w:rsidRDefault="00C36101" w:rsidP="00CB7C7E">
      <w:pPr>
        <w:ind w:left="0"/>
        <w:rPr>
          <w:sz w:val="24"/>
          <w:szCs w:val="24"/>
        </w:rPr>
      </w:pPr>
    </w:p>
    <w:p w14:paraId="49328E79" w14:textId="339085A9" w:rsidR="00C36101" w:rsidRDefault="00C36101" w:rsidP="00CB7C7E">
      <w:pPr>
        <w:ind w:left="0"/>
        <w:rPr>
          <w:sz w:val="24"/>
          <w:szCs w:val="24"/>
        </w:rPr>
      </w:pPr>
    </w:p>
    <w:p w14:paraId="4A6465BB" w14:textId="089F9FC3" w:rsidR="00C36101" w:rsidRDefault="00C36101" w:rsidP="00CB7C7E">
      <w:pPr>
        <w:ind w:left="0"/>
        <w:rPr>
          <w:sz w:val="24"/>
          <w:szCs w:val="24"/>
        </w:rPr>
      </w:pPr>
    </w:p>
    <w:p w14:paraId="6EC0B3BC" w14:textId="71BC2077" w:rsidR="00C36101" w:rsidRDefault="00C36101" w:rsidP="00CB7C7E">
      <w:pPr>
        <w:ind w:left="0"/>
        <w:rPr>
          <w:sz w:val="24"/>
          <w:szCs w:val="24"/>
        </w:rPr>
      </w:pPr>
    </w:p>
    <w:p w14:paraId="59366818" w14:textId="17444C18" w:rsidR="00C36101" w:rsidRDefault="00C36101" w:rsidP="00CB7C7E">
      <w:pPr>
        <w:ind w:left="0"/>
        <w:rPr>
          <w:sz w:val="24"/>
          <w:szCs w:val="24"/>
        </w:rPr>
      </w:pPr>
    </w:p>
    <w:p w14:paraId="3227F35C" w14:textId="41AFE491" w:rsidR="00C36101" w:rsidRDefault="00C36101" w:rsidP="00CB7C7E">
      <w:pPr>
        <w:ind w:left="0"/>
        <w:rPr>
          <w:sz w:val="24"/>
          <w:szCs w:val="24"/>
        </w:rPr>
      </w:pPr>
    </w:p>
    <w:p w14:paraId="13E067D8" w14:textId="22FC82CA" w:rsidR="00C36101" w:rsidRDefault="00C36101" w:rsidP="00CB7C7E">
      <w:pPr>
        <w:ind w:left="0"/>
        <w:rPr>
          <w:sz w:val="24"/>
          <w:szCs w:val="24"/>
        </w:rPr>
      </w:pPr>
    </w:p>
    <w:p w14:paraId="4C325780" w14:textId="4253945B" w:rsidR="00C36101" w:rsidRDefault="00C36101" w:rsidP="00CB7C7E">
      <w:pPr>
        <w:ind w:left="0"/>
        <w:rPr>
          <w:sz w:val="24"/>
          <w:szCs w:val="24"/>
        </w:rPr>
      </w:pPr>
    </w:p>
    <w:p w14:paraId="1B6F2C25" w14:textId="12FD4D0E" w:rsidR="00C36101" w:rsidRDefault="00C36101" w:rsidP="00CB7C7E">
      <w:pPr>
        <w:ind w:left="0"/>
        <w:rPr>
          <w:sz w:val="24"/>
          <w:szCs w:val="24"/>
        </w:rPr>
      </w:pPr>
    </w:p>
    <w:p w14:paraId="1A81BBC0" w14:textId="7E0C67EC" w:rsidR="00C36101" w:rsidRDefault="00C36101" w:rsidP="00CB7C7E">
      <w:pPr>
        <w:ind w:left="0"/>
        <w:rPr>
          <w:sz w:val="24"/>
          <w:szCs w:val="24"/>
        </w:rPr>
      </w:pPr>
    </w:p>
    <w:p w14:paraId="3CFBCB43" w14:textId="22B18D01" w:rsidR="00C36101" w:rsidRDefault="00C36101" w:rsidP="00CB7C7E">
      <w:pPr>
        <w:ind w:left="0"/>
        <w:rPr>
          <w:sz w:val="24"/>
          <w:szCs w:val="24"/>
        </w:rPr>
      </w:pPr>
    </w:p>
    <w:p w14:paraId="107B13AB" w14:textId="5CAE325A" w:rsidR="00C36101" w:rsidRDefault="00C36101" w:rsidP="00CB7C7E">
      <w:pPr>
        <w:ind w:left="0"/>
        <w:rPr>
          <w:sz w:val="24"/>
          <w:szCs w:val="24"/>
        </w:rPr>
      </w:pPr>
    </w:p>
    <w:p w14:paraId="21CE9F7B" w14:textId="0EC90408" w:rsidR="00C36101" w:rsidRDefault="00C36101" w:rsidP="00CB7C7E">
      <w:pPr>
        <w:ind w:left="0"/>
        <w:rPr>
          <w:sz w:val="24"/>
          <w:szCs w:val="24"/>
        </w:rPr>
      </w:pPr>
    </w:p>
    <w:p w14:paraId="50AC7249" w14:textId="02A92A06" w:rsidR="00C36101" w:rsidRDefault="00C36101" w:rsidP="00CB7C7E">
      <w:pPr>
        <w:ind w:left="0"/>
        <w:rPr>
          <w:sz w:val="24"/>
          <w:szCs w:val="24"/>
        </w:rPr>
      </w:pPr>
    </w:p>
    <w:p w14:paraId="2EBDD0F1" w14:textId="43058033" w:rsidR="00C36101" w:rsidRDefault="00C36101" w:rsidP="00CB7C7E">
      <w:pPr>
        <w:ind w:left="0"/>
        <w:rPr>
          <w:sz w:val="24"/>
          <w:szCs w:val="24"/>
        </w:rPr>
      </w:pPr>
    </w:p>
    <w:p w14:paraId="4513FC6B" w14:textId="2AC7712F" w:rsidR="00C36101" w:rsidRDefault="00C36101" w:rsidP="00CB7C7E">
      <w:pPr>
        <w:ind w:left="0"/>
        <w:rPr>
          <w:sz w:val="24"/>
          <w:szCs w:val="24"/>
        </w:rPr>
      </w:pPr>
    </w:p>
    <w:p w14:paraId="404DE986" w14:textId="08047E2B" w:rsidR="00C36101" w:rsidRDefault="00C36101" w:rsidP="00CB7C7E">
      <w:pPr>
        <w:ind w:left="0"/>
        <w:rPr>
          <w:sz w:val="24"/>
          <w:szCs w:val="24"/>
        </w:rPr>
      </w:pPr>
    </w:p>
    <w:p w14:paraId="2F68EBD9" w14:textId="672CAE75" w:rsidR="00C36101" w:rsidRDefault="00C36101" w:rsidP="00CB7C7E">
      <w:pPr>
        <w:ind w:left="0"/>
        <w:rPr>
          <w:sz w:val="24"/>
          <w:szCs w:val="24"/>
        </w:rPr>
      </w:pPr>
    </w:p>
    <w:p w14:paraId="382DBB69" w14:textId="4D7B7D1E" w:rsidR="00C36101" w:rsidRDefault="00C36101" w:rsidP="00CB7C7E">
      <w:pPr>
        <w:ind w:left="0"/>
        <w:rPr>
          <w:sz w:val="24"/>
          <w:szCs w:val="24"/>
        </w:rPr>
      </w:pPr>
    </w:p>
    <w:p w14:paraId="157BB6CD" w14:textId="46209437" w:rsidR="00C36101" w:rsidRDefault="00C36101" w:rsidP="00CB7C7E">
      <w:pPr>
        <w:ind w:left="0"/>
        <w:rPr>
          <w:sz w:val="24"/>
          <w:szCs w:val="24"/>
        </w:rPr>
      </w:pPr>
    </w:p>
    <w:p w14:paraId="6AE2CF3B" w14:textId="1A34EEB1" w:rsidR="00C36101" w:rsidRDefault="00C36101" w:rsidP="00CB7C7E">
      <w:pPr>
        <w:ind w:left="0"/>
        <w:rPr>
          <w:sz w:val="24"/>
          <w:szCs w:val="24"/>
        </w:rPr>
      </w:pPr>
    </w:p>
    <w:p w14:paraId="7BB5B146" w14:textId="77777777" w:rsidR="00C36101" w:rsidRDefault="00C36101" w:rsidP="00CB7C7E">
      <w:pPr>
        <w:ind w:left="0"/>
        <w:rPr>
          <w:sz w:val="24"/>
          <w:szCs w:val="24"/>
        </w:rPr>
      </w:pPr>
    </w:p>
    <w:p w14:paraId="3B0C9D80" w14:textId="6E0312D6" w:rsidR="0088377A" w:rsidRDefault="0088377A" w:rsidP="00CB7C7E">
      <w:pPr>
        <w:ind w:left="0"/>
        <w:rPr>
          <w:sz w:val="24"/>
          <w:szCs w:val="24"/>
        </w:rPr>
      </w:pPr>
    </w:p>
    <w:p w14:paraId="06F685B2" w14:textId="3A73AB25" w:rsidR="0088377A" w:rsidRDefault="0088377A" w:rsidP="00CB7C7E">
      <w:pPr>
        <w:ind w:left="0"/>
        <w:rPr>
          <w:sz w:val="24"/>
          <w:szCs w:val="24"/>
        </w:rPr>
      </w:pPr>
    </w:p>
    <w:p w14:paraId="02798E1A" w14:textId="0C4D1EE4" w:rsidR="0088377A" w:rsidRDefault="0088377A" w:rsidP="00CB7C7E">
      <w:pPr>
        <w:ind w:left="0"/>
        <w:rPr>
          <w:sz w:val="24"/>
          <w:szCs w:val="24"/>
        </w:rPr>
      </w:pPr>
    </w:p>
    <w:p w14:paraId="05A6C117" w14:textId="694A328F" w:rsidR="0088377A" w:rsidRDefault="0088377A" w:rsidP="00CB7C7E">
      <w:pPr>
        <w:ind w:left="0"/>
        <w:rPr>
          <w:sz w:val="24"/>
          <w:szCs w:val="24"/>
        </w:rPr>
      </w:pPr>
    </w:p>
    <w:p w14:paraId="5E829721" w14:textId="52ECB79C" w:rsidR="0088377A" w:rsidRDefault="0088377A" w:rsidP="00CB7C7E">
      <w:pPr>
        <w:ind w:left="0"/>
        <w:rPr>
          <w:sz w:val="24"/>
          <w:szCs w:val="24"/>
        </w:rPr>
      </w:pPr>
    </w:p>
    <w:p w14:paraId="5E4CC7B8" w14:textId="4296B4D6" w:rsidR="0088377A" w:rsidRDefault="0088377A" w:rsidP="00CB7C7E">
      <w:pPr>
        <w:ind w:left="0"/>
        <w:rPr>
          <w:sz w:val="24"/>
          <w:szCs w:val="24"/>
        </w:rPr>
      </w:pPr>
    </w:p>
    <w:p w14:paraId="2AA44B29" w14:textId="7BE4406D" w:rsidR="0088377A" w:rsidRDefault="0088377A" w:rsidP="00CB7C7E">
      <w:pPr>
        <w:ind w:left="0"/>
        <w:rPr>
          <w:sz w:val="24"/>
          <w:szCs w:val="24"/>
        </w:rPr>
      </w:pPr>
    </w:p>
    <w:p w14:paraId="7E88A24F" w14:textId="5AC7B5B2" w:rsidR="0088377A" w:rsidRDefault="0088377A" w:rsidP="00CB7C7E">
      <w:pPr>
        <w:ind w:left="0"/>
        <w:rPr>
          <w:sz w:val="24"/>
          <w:szCs w:val="24"/>
        </w:rPr>
      </w:pPr>
    </w:p>
    <w:p w14:paraId="3A925763" w14:textId="1B2F561F" w:rsidR="0088377A" w:rsidRDefault="0088377A" w:rsidP="00CB7C7E">
      <w:pPr>
        <w:ind w:left="0"/>
        <w:rPr>
          <w:sz w:val="24"/>
          <w:szCs w:val="24"/>
        </w:rPr>
      </w:pPr>
    </w:p>
    <w:p w14:paraId="02079EFC" w14:textId="796AD41A" w:rsidR="0088377A" w:rsidRDefault="0088377A" w:rsidP="00CB7C7E">
      <w:pPr>
        <w:ind w:left="0"/>
        <w:rPr>
          <w:sz w:val="24"/>
          <w:szCs w:val="24"/>
        </w:rPr>
      </w:pPr>
    </w:p>
    <w:p w14:paraId="1257F03F" w14:textId="0E7A02C3" w:rsidR="0088377A" w:rsidRDefault="0088377A" w:rsidP="00CB7C7E">
      <w:pPr>
        <w:ind w:left="0"/>
        <w:rPr>
          <w:sz w:val="24"/>
          <w:szCs w:val="24"/>
        </w:rPr>
      </w:pPr>
    </w:p>
    <w:p w14:paraId="79C8A0D8" w14:textId="20CF6C8A" w:rsidR="0088377A" w:rsidRDefault="0088377A" w:rsidP="00CB7C7E">
      <w:pPr>
        <w:ind w:left="0"/>
        <w:rPr>
          <w:sz w:val="24"/>
          <w:szCs w:val="24"/>
        </w:rPr>
      </w:pPr>
    </w:p>
    <w:p w14:paraId="5083BD87" w14:textId="690AC440" w:rsidR="0088377A" w:rsidRDefault="0088377A" w:rsidP="00CB7C7E">
      <w:pPr>
        <w:ind w:left="0"/>
        <w:rPr>
          <w:sz w:val="24"/>
          <w:szCs w:val="24"/>
        </w:rPr>
      </w:pPr>
    </w:p>
    <w:p w14:paraId="5D17ADC7" w14:textId="7072A606" w:rsidR="0088377A" w:rsidRDefault="0088377A" w:rsidP="00CB7C7E">
      <w:pPr>
        <w:ind w:left="0"/>
        <w:rPr>
          <w:sz w:val="24"/>
          <w:szCs w:val="24"/>
        </w:rPr>
      </w:pPr>
    </w:p>
    <w:p w14:paraId="7958223F" w14:textId="4526C4A5" w:rsidR="0088377A" w:rsidRDefault="0088377A" w:rsidP="00CB7C7E">
      <w:pPr>
        <w:ind w:left="0"/>
        <w:rPr>
          <w:sz w:val="24"/>
          <w:szCs w:val="24"/>
        </w:rPr>
      </w:pPr>
    </w:p>
    <w:p w14:paraId="7B52CE39" w14:textId="32BE4A35" w:rsidR="0088377A" w:rsidRDefault="0088377A" w:rsidP="00CB7C7E">
      <w:pPr>
        <w:ind w:left="0"/>
        <w:rPr>
          <w:sz w:val="24"/>
          <w:szCs w:val="24"/>
        </w:rPr>
      </w:pPr>
    </w:p>
    <w:p w14:paraId="4931A380" w14:textId="105A53F3" w:rsidR="0088377A" w:rsidRDefault="0088377A" w:rsidP="00CB7C7E">
      <w:pPr>
        <w:ind w:left="0"/>
        <w:rPr>
          <w:sz w:val="24"/>
          <w:szCs w:val="24"/>
        </w:rPr>
      </w:pPr>
    </w:p>
    <w:p w14:paraId="74533AB6" w14:textId="3800431E" w:rsidR="0088377A" w:rsidRDefault="0088377A" w:rsidP="00CB7C7E">
      <w:pPr>
        <w:ind w:left="0"/>
        <w:rPr>
          <w:sz w:val="24"/>
          <w:szCs w:val="24"/>
        </w:rPr>
      </w:pPr>
    </w:p>
    <w:p w14:paraId="7D1B980F" w14:textId="26A56033" w:rsidR="0088377A" w:rsidRDefault="0088377A" w:rsidP="00CB7C7E">
      <w:pPr>
        <w:ind w:left="0"/>
        <w:rPr>
          <w:sz w:val="24"/>
          <w:szCs w:val="24"/>
        </w:rPr>
      </w:pPr>
    </w:p>
    <w:p w14:paraId="31685BF8" w14:textId="0B9D11F6" w:rsidR="0088377A" w:rsidRDefault="0088377A" w:rsidP="00CB7C7E">
      <w:pPr>
        <w:ind w:left="0"/>
        <w:rPr>
          <w:sz w:val="24"/>
          <w:szCs w:val="24"/>
        </w:rPr>
      </w:pPr>
    </w:p>
    <w:p w14:paraId="23C6CE2E" w14:textId="1CE07CF3" w:rsidR="0088377A" w:rsidRDefault="0088377A" w:rsidP="00CB7C7E">
      <w:pPr>
        <w:ind w:left="0"/>
        <w:rPr>
          <w:sz w:val="24"/>
          <w:szCs w:val="24"/>
        </w:rPr>
      </w:pPr>
    </w:p>
    <w:p w14:paraId="6B263FA1" w14:textId="3563FD06" w:rsidR="0088377A" w:rsidRDefault="0088377A" w:rsidP="00CB7C7E">
      <w:pPr>
        <w:ind w:left="0"/>
        <w:rPr>
          <w:sz w:val="24"/>
          <w:szCs w:val="24"/>
        </w:rPr>
      </w:pPr>
    </w:p>
    <w:p w14:paraId="57EE9AA2" w14:textId="77AF0F51" w:rsidR="0088377A" w:rsidRDefault="0088377A" w:rsidP="00CB7C7E">
      <w:pPr>
        <w:ind w:left="0"/>
        <w:rPr>
          <w:sz w:val="24"/>
          <w:szCs w:val="24"/>
        </w:rPr>
      </w:pPr>
    </w:p>
    <w:p w14:paraId="11EB87CC" w14:textId="13C549D8" w:rsidR="0088377A" w:rsidRDefault="0088377A" w:rsidP="00CB7C7E">
      <w:pPr>
        <w:ind w:left="0"/>
        <w:rPr>
          <w:sz w:val="24"/>
          <w:szCs w:val="24"/>
        </w:rPr>
      </w:pPr>
    </w:p>
    <w:p w14:paraId="12AEA7CE" w14:textId="5168567D" w:rsidR="0088377A" w:rsidRDefault="0088377A" w:rsidP="00CB7C7E">
      <w:pPr>
        <w:ind w:left="0"/>
        <w:rPr>
          <w:sz w:val="24"/>
          <w:szCs w:val="24"/>
        </w:rPr>
      </w:pPr>
    </w:p>
    <w:p w14:paraId="2ACACC48" w14:textId="77777777" w:rsidR="0088377A" w:rsidRDefault="0088377A" w:rsidP="00CB7C7E">
      <w:pPr>
        <w:ind w:left="0"/>
        <w:rPr>
          <w:sz w:val="24"/>
          <w:szCs w:val="24"/>
        </w:rPr>
      </w:pPr>
    </w:p>
    <w:p w14:paraId="20DB6CE3" w14:textId="1CED0A1F" w:rsidR="0088377A" w:rsidRDefault="0088377A" w:rsidP="00CB7C7E">
      <w:pPr>
        <w:ind w:left="0"/>
        <w:rPr>
          <w:sz w:val="24"/>
          <w:szCs w:val="24"/>
        </w:rPr>
      </w:pPr>
    </w:p>
    <w:p w14:paraId="4CAA0FF1" w14:textId="333271BC" w:rsidR="0088377A" w:rsidRDefault="0088377A" w:rsidP="00CB7C7E">
      <w:pPr>
        <w:ind w:left="0"/>
        <w:rPr>
          <w:sz w:val="24"/>
          <w:szCs w:val="24"/>
        </w:rPr>
      </w:pPr>
    </w:p>
    <w:p w14:paraId="31420354" w14:textId="4C8672AD" w:rsidR="0088377A" w:rsidRDefault="0088377A" w:rsidP="00CB7C7E">
      <w:pPr>
        <w:ind w:left="0"/>
        <w:rPr>
          <w:sz w:val="24"/>
          <w:szCs w:val="24"/>
        </w:rPr>
      </w:pPr>
    </w:p>
    <w:p w14:paraId="5CEA236C" w14:textId="1D5DD881" w:rsidR="0088377A" w:rsidRDefault="0088377A" w:rsidP="00CB7C7E">
      <w:pPr>
        <w:ind w:left="0"/>
        <w:rPr>
          <w:sz w:val="24"/>
          <w:szCs w:val="24"/>
        </w:rPr>
      </w:pPr>
    </w:p>
    <w:p w14:paraId="3447806A" w14:textId="36163B26" w:rsidR="0088377A" w:rsidRDefault="0088377A" w:rsidP="00CB7C7E">
      <w:pPr>
        <w:ind w:left="0"/>
        <w:rPr>
          <w:sz w:val="24"/>
          <w:szCs w:val="24"/>
        </w:rPr>
      </w:pPr>
    </w:p>
    <w:p w14:paraId="0DE7F614" w14:textId="16D80581" w:rsidR="0088377A" w:rsidRDefault="0088377A" w:rsidP="00CB7C7E">
      <w:pPr>
        <w:ind w:left="0"/>
        <w:rPr>
          <w:sz w:val="24"/>
          <w:szCs w:val="24"/>
        </w:rPr>
      </w:pPr>
    </w:p>
    <w:p w14:paraId="7857EE17" w14:textId="6055EC74" w:rsidR="0088377A" w:rsidRDefault="0088377A" w:rsidP="00CB7C7E">
      <w:pPr>
        <w:ind w:left="0"/>
        <w:rPr>
          <w:sz w:val="24"/>
          <w:szCs w:val="24"/>
        </w:rPr>
      </w:pPr>
    </w:p>
    <w:p w14:paraId="5B5D00F8" w14:textId="19FB1A57" w:rsidR="0088377A" w:rsidRDefault="0088377A" w:rsidP="00CB7C7E">
      <w:pPr>
        <w:ind w:left="0"/>
        <w:rPr>
          <w:sz w:val="24"/>
          <w:szCs w:val="24"/>
        </w:rPr>
      </w:pPr>
    </w:p>
    <w:p w14:paraId="512E32D4" w14:textId="7460C3D5" w:rsidR="0088377A" w:rsidRDefault="0088377A" w:rsidP="00CB7C7E">
      <w:pPr>
        <w:ind w:left="0"/>
        <w:rPr>
          <w:sz w:val="24"/>
          <w:szCs w:val="24"/>
        </w:rPr>
      </w:pPr>
    </w:p>
    <w:p w14:paraId="3F45B3E5" w14:textId="70133939" w:rsidR="0088377A" w:rsidRDefault="0088377A" w:rsidP="00CB7C7E">
      <w:pPr>
        <w:ind w:left="0"/>
        <w:rPr>
          <w:sz w:val="24"/>
          <w:szCs w:val="24"/>
        </w:rPr>
      </w:pPr>
    </w:p>
    <w:p w14:paraId="2C87222A" w14:textId="573672CF" w:rsidR="0088377A" w:rsidRDefault="0088377A" w:rsidP="00CB7C7E">
      <w:pPr>
        <w:ind w:left="0"/>
        <w:rPr>
          <w:sz w:val="24"/>
          <w:szCs w:val="24"/>
        </w:rPr>
      </w:pPr>
    </w:p>
    <w:p w14:paraId="5EDF48F6" w14:textId="36FEF66F" w:rsidR="0088377A" w:rsidRDefault="0088377A" w:rsidP="00CB7C7E">
      <w:pPr>
        <w:ind w:left="0"/>
        <w:rPr>
          <w:sz w:val="24"/>
          <w:szCs w:val="24"/>
        </w:rPr>
      </w:pPr>
    </w:p>
    <w:p w14:paraId="6E40DDD5" w14:textId="498B2898" w:rsidR="0088377A" w:rsidRDefault="0088377A" w:rsidP="00CB7C7E">
      <w:pPr>
        <w:ind w:left="0"/>
        <w:rPr>
          <w:sz w:val="24"/>
          <w:szCs w:val="24"/>
        </w:rPr>
      </w:pPr>
    </w:p>
    <w:p w14:paraId="7AA11E91" w14:textId="121E883B" w:rsidR="0088377A" w:rsidRDefault="0088377A" w:rsidP="00CB7C7E">
      <w:pPr>
        <w:ind w:left="0"/>
        <w:rPr>
          <w:sz w:val="24"/>
          <w:szCs w:val="24"/>
        </w:rPr>
      </w:pPr>
    </w:p>
    <w:p w14:paraId="385CF41C" w14:textId="610DA43F" w:rsidR="0088377A" w:rsidRDefault="0088377A" w:rsidP="00CB7C7E">
      <w:pPr>
        <w:ind w:left="0"/>
        <w:rPr>
          <w:sz w:val="24"/>
          <w:szCs w:val="24"/>
        </w:rPr>
      </w:pPr>
    </w:p>
    <w:p w14:paraId="6362E910" w14:textId="64940565" w:rsidR="0088377A" w:rsidRDefault="0088377A" w:rsidP="00CB7C7E">
      <w:pPr>
        <w:ind w:left="0"/>
        <w:rPr>
          <w:sz w:val="24"/>
          <w:szCs w:val="24"/>
        </w:rPr>
      </w:pPr>
    </w:p>
    <w:p w14:paraId="1D9FD3D4" w14:textId="178E2138" w:rsidR="0088377A" w:rsidRDefault="0088377A" w:rsidP="00CB7C7E">
      <w:pPr>
        <w:ind w:left="0"/>
        <w:rPr>
          <w:sz w:val="24"/>
          <w:szCs w:val="24"/>
        </w:rPr>
      </w:pPr>
    </w:p>
    <w:p w14:paraId="429D1379" w14:textId="1F00D04B" w:rsidR="0088377A" w:rsidRDefault="0088377A" w:rsidP="00CB7C7E">
      <w:pPr>
        <w:ind w:left="0"/>
        <w:rPr>
          <w:sz w:val="24"/>
          <w:szCs w:val="24"/>
        </w:rPr>
      </w:pPr>
    </w:p>
    <w:p w14:paraId="7D437DB9" w14:textId="213B100E" w:rsidR="0088377A" w:rsidRDefault="0088377A" w:rsidP="00CB7C7E">
      <w:pPr>
        <w:ind w:left="0"/>
        <w:rPr>
          <w:sz w:val="24"/>
          <w:szCs w:val="24"/>
        </w:rPr>
      </w:pPr>
    </w:p>
    <w:p w14:paraId="71E3A7A6" w14:textId="45A37ED8" w:rsidR="0088377A" w:rsidRDefault="0088377A" w:rsidP="00CB7C7E">
      <w:pPr>
        <w:ind w:left="0"/>
        <w:rPr>
          <w:sz w:val="24"/>
          <w:szCs w:val="24"/>
        </w:rPr>
      </w:pPr>
    </w:p>
    <w:p w14:paraId="2C4601E8" w14:textId="14C3E82B" w:rsidR="0088377A" w:rsidRDefault="0088377A" w:rsidP="00CB7C7E">
      <w:pPr>
        <w:ind w:left="0"/>
        <w:rPr>
          <w:sz w:val="24"/>
          <w:szCs w:val="24"/>
        </w:rPr>
      </w:pPr>
    </w:p>
    <w:p w14:paraId="3AAE66A7" w14:textId="4FA4F4E0" w:rsidR="0088377A" w:rsidRDefault="0088377A" w:rsidP="00CB7C7E">
      <w:pPr>
        <w:ind w:left="0"/>
        <w:rPr>
          <w:sz w:val="24"/>
          <w:szCs w:val="24"/>
        </w:rPr>
      </w:pPr>
    </w:p>
    <w:p w14:paraId="065317E9" w14:textId="3CC8F3A7" w:rsidR="0088377A" w:rsidRDefault="0088377A" w:rsidP="00CB7C7E">
      <w:pPr>
        <w:ind w:left="0"/>
        <w:rPr>
          <w:sz w:val="24"/>
          <w:szCs w:val="24"/>
        </w:rPr>
      </w:pPr>
    </w:p>
    <w:p w14:paraId="04381561" w14:textId="7698D731" w:rsidR="0088377A" w:rsidRDefault="0088377A" w:rsidP="00CB7C7E">
      <w:pPr>
        <w:ind w:left="0"/>
        <w:rPr>
          <w:sz w:val="24"/>
          <w:szCs w:val="24"/>
        </w:rPr>
      </w:pPr>
    </w:p>
    <w:p w14:paraId="60847267" w14:textId="5425C025" w:rsidR="0088377A" w:rsidRDefault="0088377A" w:rsidP="00CB7C7E">
      <w:pPr>
        <w:ind w:left="0"/>
        <w:rPr>
          <w:sz w:val="24"/>
          <w:szCs w:val="24"/>
        </w:rPr>
      </w:pPr>
    </w:p>
    <w:p w14:paraId="47492667" w14:textId="5C532AE3" w:rsidR="0088377A" w:rsidRDefault="0088377A" w:rsidP="00CB7C7E">
      <w:pPr>
        <w:ind w:left="0"/>
        <w:rPr>
          <w:sz w:val="24"/>
          <w:szCs w:val="24"/>
        </w:rPr>
      </w:pPr>
    </w:p>
    <w:p w14:paraId="7DA12EC3" w14:textId="2B8BE90D" w:rsidR="0088377A" w:rsidRDefault="0088377A" w:rsidP="00CB7C7E">
      <w:pPr>
        <w:ind w:left="0"/>
        <w:rPr>
          <w:sz w:val="24"/>
          <w:szCs w:val="24"/>
        </w:rPr>
      </w:pPr>
    </w:p>
    <w:p w14:paraId="31785517" w14:textId="70652420" w:rsidR="0088377A" w:rsidRDefault="0088377A" w:rsidP="00CB7C7E">
      <w:pPr>
        <w:ind w:left="0"/>
        <w:rPr>
          <w:sz w:val="24"/>
          <w:szCs w:val="24"/>
        </w:rPr>
      </w:pPr>
    </w:p>
    <w:p w14:paraId="7327D87B" w14:textId="5AA8E66F" w:rsidR="0088377A" w:rsidRDefault="0088377A" w:rsidP="00CB7C7E">
      <w:pPr>
        <w:ind w:left="0"/>
        <w:rPr>
          <w:sz w:val="24"/>
          <w:szCs w:val="24"/>
        </w:rPr>
      </w:pPr>
    </w:p>
    <w:p w14:paraId="1C9D24FD" w14:textId="53A0D0A1" w:rsidR="0088377A" w:rsidRDefault="0088377A" w:rsidP="00CB7C7E">
      <w:pPr>
        <w:ind w:left="0"/>
        <w:rPr>
          <w:sz w:val="24"/>
          <w:szCs w:val="24"/>
        </w:rPr>
      </w:pPr>
    </w:p>
    <w:p w14:paraId="5B709EB5" w14:textId="0A856704" w:rsidR="0088377A" w:rsidRDefault="0088377A" w:rsidP="00CB7C7E">
      <w:pPr>
        <w:ind w:left="0"/>
        <w:rPr>
          <w:sz w:val="24"/>
          <w:szCs w:val="24"/>
        </w:rPr>
      </w:pPr>
    </w:p>
    <w:p w14:paraId="3ACDAF17" w14:textId="7FC2C664" w:rsidR="0088377A" w:rsidRDefault="0088377A" w:rsidP="00CB7C7E">
      <w:pPr>
        <w:ind w:left="0"/>
        <w:rPr>
          <w:sz w:val="24"/>
          <w:szCs w:val="24"/>
        </w:rPr>
      </w:pPr>
    </w:p>
    <w:p w14:paraId="6E41DDA4" w14:textId="6FE0CB65" w:rsidR="0088377A" w:rsidRDefault="0088377A" w:rsidP="00CB7C7E">
      <w:pPr>
        <w:ind w:left="0"/>
        <w:rPr>
          <w:sz w:val="24"/>
          <w:szCs w:val="24"/>
        </w:rPr>
      </w:pPr>
    </w:p>
    <w:p w14:paraId="1DE7D469" w14:textId="61CC7737" w:rsidR="0088377A" w:rsidRDefault="0088377A" w:rsidP="00CB7C7E">
      <w:pPr>
        <w:ind w:left="0"/>
        <w:rPr>
          <w:sz w:val="24"/>
          <w:szCs w:val="24"/>
        </w:rPr>
      </w:pPr>
    </w:p>
    <w:p w14:paraId="7C066639" w14:textId="1C8C9278" w:rsidR="0088377A" w:rsidRDefault="0088377A" w:rsidP="00CB7C7E">
      <w:pPr>
        <w:ind w:left="0"/>
        <w:rPr>
          <w:sz w:val="24"/>
          <w:szCs w:val="24"/>
        </w:rPr>
      </w:pPr>
    </w:p>
    <w:p w14:paraId="57DBBF83" w14:textId="244EEE17" w:rsidR="0088377A" w:rsidRDefault="0088377A" w:rsidP="00CB7C7E">
      <w:pPr>
        <w:ind w:left="0"/>
        <w:rPr>
          <w:sz w:val="24"/>
          <w:szCs w:val="24"/>
        </w:rPr>
      </w:pPr>
    </w:p>
    <w:p w14:paraId="0310B89C" w14:textId="3386DA64" w:rsidR="0088377A" w:rsidRDefault="0088377A" w:rsidP="00CB7C7E">
      <w:pPr>
        <w:ind w:left="0"/>
        <w:rPr>
          <w:sz w:val="24"/>
          <w:szCs w:val="24"/>
        </w:rPr>
      </w:pPr>
    </w:p>
    <w:p w14:paraId="5774FE21" w14:textId="3E4613A0" w:rsidR="0088377A" w:rsidRDefault="0088377A" w:rsidP="00CB7C7E">
      <w:pPr>
        <w:ind w:left="0"/>
        <w:rPr>
          <w:sz w:val="24"/>
          <w:szCs w:val="24"/>
        </w:rPr>
      </w:pPr>
    </w:p>
    <w:p w14:paraId="216BC096" w14:textId="3DC7FDB4" w:rsidR="0088377A" w:rsidRDefault="0088377A" w:rsidP="00CB7C7E">
      <w:pPr>
        <w:ind w:left="0"/>
        <w:rPr>
          <w:sz w:val="24"/>
          <w:szCs w:val="24"/>
        </w:rPr>
      </w:pPr>
    </w:p>
    <w:p w14:paraId="3C5CB99C" w14:textId="4C4959A2" w:rsidR="0088377A" w:rsidRDefault="0088377A" w:rsidP="00CB7C7E">
      <w:pPr>
        <w:ind w:left="0"/>
        <w:rPr>
          <w:sz w:val="24"/>
          <w:szCs w:val="24"/>
        </w:rPr>
      </w:pPr>
    </w:p>
    <w:p w14:paraId="35006C07" w14:textId="6C3D09A7" w:rsidR="0088377A" w:rsidRDefault="0088377A" w:rsidP="00CB7C7E">
      <w:pPr>
        <w:ind w:left="0"/>
        <w:rPr>
          <w:sz w:val="24"/>
          <w:szCs w:val="24"/>
        </w:rPr>
      </w:pPr>
    </w:p>
    <w:p w14:paraId="7CA845F3" w14:textId="5E9065E6" w:rsidR="0088377A" w:rsidRDefault="0088377A" w:rsidP="00CB7C7E">
      <w:pPr>
        <w:ind w:left="0"/>
        <w:rPr>
          <w:sz w:val="24"/>
          <w:szCs w:val="24"/>
        </w:rPr>
      </w:pPr>
    </w:p>
    <w:p w14:paraId="64A214AD" w14:textId="39000ECF" w:rsidR="0088377A" w:rsidRDefault="0088377A" w:rsidP="00CB7C7E">
      <w:pPr>
        <w:ind w:left="0"/>
        <w:rPr>
          <w:sz w:val="24"/>
          <w:szCs w:val="24"/>
        </w:rPr>
      </w:pPr>
    </w:p>
    <w:p w14:paraId="5244EC7F" w14:textId="3931A10C" w:rsidR="0088377A" w:rsidRDefault="0088377A" w:rsidP="00CB7C7E">
      <w:pPr>
        <w:ind w:left="0"/>
        <w:rPr>
          <w:sz w:val="24"/>
          <w:szCs w:val="24"/>
        </w:rPr>
      </w:pPr>
    </w:p>
    <w:p w14:paraId="3FFC2C31" w14:textId="48381DAE" w:rsidR="0088377A" w:rsidRDefault="0088377A" w:rsidP="00CB7C7E">
      <w:pPr>
        <w:ind w:left="0"/>
        <w:rPr>
          <w:sz w:val="24"/>
          <w:szCs w:val="24"/>
        </w:rPr>
      </w:pPr>
    </w:p>
    <w:p w14:paraId="2BD779CC" w14:textId="04685BEF" w:rsidR="0088377A" w:rsidRDefault="0088377A" w:rsidP="00CB7C7E">
      <w:pPr>
        <w:ind w:left="0"/>
        <w:rPr>
          <w:sz w:val="24"/>
          <w:szCs w:val="24"/>
        </w:rPr>
      </w:pPr>
    </w:p>
    <w:p w14:paraId="329B849D" w14:textId="133B5BFF" w:rsidR="0088377A" w:rsidRDefault="0088377A" w:rsidP="00CB7C7E">
      <w:pPr>
        <w:ind w:left="0"/>
        <w:rPr>
          <w:sz w:val="24"/>
          <w:szCs w:val="24"/>
        </w:rPr>
      </w:pPr>
    </w:p>
    <w:p w14:paraId="6744FAC2" w14:textId="5C54DC5C" w:rsidR="0088377A" w:rsidRDefault="0088377A" w:rsidP="00CB7C7E">
      <w:pPr>
        <w:ind w:left="0"/>
        <w:rPr>
          <w:sz w:val="24"/>
          <w:szCs w:val="24"/>
        </w:rPr>
      </w:pPr>
    </w:p>
    <w:p w14:paraId="3E96A73D" w14:textId="349AA5A1" w:rsidR="0088377A" w:rsidRDefault="0088377A" w:rsidP="00CB7C7E">
      <w:pPr>
        <w:ind w:left="0"/>
        <w:rPr>
          <w:sz w:val="24"/>
          <w:szCs w:val="24"/>
        </w:rPr>
      </w:pPr>
    </w:p>
    <w:p w14:paraId="2BD0DC7E" w14:textId="06A7A0CC" w:rsidR="0088377A" w:rsidRDefault="0088377A" w:rsidP="00CB7C7E">
      <w:pPr>
        <w:ind w:left="0"/>
        <w:rPr>
          <w:sz w:val="24"/>
          <w:szCs w:val="24"/>
        </w:rPr>
      </w:pPr>
    </w:p>
    <w:p w14:paraId="67D06F79" w14:textId="42516C18" w:rsidR="0088377A" w:rsidRDefault="0088377A" w:rsidP="00CB7C7E">
      <w:pPr>
        <w:ind w:left="0"/>
        <w:rPr>
          <w:sz w:val="24"/>
          <w:szCs w:val="24"/>
        </w:rPr>
      </w:pPr>
    </w:p>
    <w:p w14:paraId="48ACA737" w14:textId="2297C24C" w:rsidR="0088377A" w:rsidRDefault="0088377A" w:rsidP="00CB7C7E">
      <w:pPr>
        <w:ind w:left="0"/>
        <w:rPr>
          <w:sz w:val="24"/>
          <w:szCs w:val="24"/>
        </w:rPr>
      </w:pPr>
    </w:p>
    <w:p w14:paraId="3305A4DE" w14:textId="7A92A885" w:rsidR="0088377A" w:rsidRDefault="0088377A" w:rsidP="00CB7C7E">
      <w:pPr>
        <w:ind w:left="0"/>
        <w:rPr>
          <w:sz w:val="24"/>
          <w:szCs w:val="24"/>
        </w:rPr>
      </w:pPr>
    </w:p>
    <w:p w14:paraId="6757E848" w14:textId="3276F6A3" w:rsidR="0088377A" w:rsidRDefault="0088377A" w:rsidP="00CB7C7E">
      <w:pPr>
        <w:ind w:left="0"/>
        <w:rPr>
          <w:sz w:val="24"/>
          <w:szCs w:val="24"/>
        </w:rPr>
      </w:pPr>
    </w:p>
    <w:p w14:paraId="18E094F2" w14:textId="7ABED78F" w:rsidR="0088377A" w:rsidRDefault="0088377A" w:rsidP="00CB7C7E">
      <w:pPr>
        <w:ind w:left="0"/>
        <w:rPr>
          <w:sz w:val="24"/>
          <w:szCs w:val="24"/>
        </w:rPr>
      </w:pPr>
    </w:p>
    <w:p w14:paraId="06608C61" w14:textId="40F6096E" w:rsidR="0088377A" w:rsidRDefault="0088377A" w:rsidP="00CB7C7E">
      <w:pPr>
        <w:ind w:left="0"/>
        <w:rPr>
          <w:sz w:val="24"/>
          <w:szCs w:val="24"/>
        </w:rPr>
      </w:pPr>
    </w:p>
    <w:p w14:paraId="39D49089" w14:textId="2AB9ADDD" w:rsidR="0088377A" w:rsidRDefault="0088377A" w:rsidP="00CB7C7E">
      <w:pPr>
        <w:ind w:left="0"/>
        <w:rPr>
          <w:sz w:val="24"/>
          <w:szCs w:val="24"/>
        </w:rPr>
      </w:pPr>
    </w:p>
    <w:p w14:paraId="304FC5D0" w14:textId="7F647DD2" w:rsidR="0088377A" w:rsidRDefault="0088377A" w:rsidP="00CB7C7E">
      <w:pPr>
        <w:ind w:left="0"/>
        <w:rPr>
          <w:sz w:val="24"/>
          <w:szCs w:val="24"/>
        </w:rPr>
      </w:pPr>
    </w:p>
    <w:p w14:paraId="4D3BE982" w14:textId="77777777" w:rsidR="0088377A" w:rsidRDefault="0088377A" w:rsidP="00CB7C7E">
      <w:pPr>
        <w:ind w:left="0"/>
        <w:rPr>
          <w:sz w:val="24"/>
          <w:szCs w:val="24"/>
        </w:rPr>
      </w:pPr>
    </w:p>
    <w:p w14:paraId="7FD97983" w14:textId="55178A81" w:rsidR="0088377A" w:rsidRDefault="0088377A" w:rsidP="00CB7C7E">
      <w:pPr>
        <w:ind w:left="0"/>
        <w:rPr>
          <w:sz w:val="24"/>
          <w:szCs w:val="24"/>
        </w:rPr>
      </w:pPr>
    </w:p>
    <w:p w14:paraId="032950B5" w14:textId="77777777" w:rsidR="0088377A" w:rsidRDefault="0088377A" w:rsidP="00CB7C7E">
      <w:pPr>
        <w:ind w:left="0"/>
        <w:rPr>
          <w:sz w:val="24"/>
          <w:szCs w:val="24"/>
        </w:rPr>
      </w:pPr>
    </w:p>
    <w:p w14:paraId="773F1D80" w14:textId="77777777" w:rsidR="00D61EBF" w:rsidRPr="00D61EBF" w:rsidRDefault="00D61EBF" w:rsidP="00D61EBF">
      <w:pPr>
        <w:rPr>
          <w:szCs w:val="36"/>
        </w:rPr>
      </w:pPr>
    </w:p>
    <w:p w14:paraId="4B5B9E27" w14:textId="77777777" w:rsidR="00D61EBF" w:rsidRPr="00D61EBF" w:rsidRDefault="00D61EBF" w:rsidP="00BE4C29">
      <w:pPr>
        <w:ind w:firstLine="720"/>
        <w:rPr>
          <w:szCs w:val="36"/>
        </w:rPr>
      </w:pPr>
    </w:p>
    <w:p w14:paraId="14CF1251" w14:textId="77777777" w:rsidR="00D61EBF" w:rsidRPr="00D61EBF" w:rsidRDefault="00D61EBF" w:rsidP="00D61EBF">
      <w:pPr>
        <w:rPr>
          <w:szCs w:val="36"/>
        </w:rPr>
      </w:pPr>
    </w:p>
    <w:p w14:paraId="66FE603A" w14:textId="77777777" w:rsidR="00D61EBF" w:rsidRPr="00D61EBF" w:rsidRDefault="00D61EBF" w:rsidP="00D61EBF">
      <w:pPr>
        <w:rPr>
          <w:szCs w:val="36"/>
        </w:rPr>
      </w:pPr>
    </w:p>
    <w:p w14:paraId="47BE70C1" w14:textId="77777777" w:rsidR="00D61EBF" w:rsidRPr="00D61EBF" w:rsidRDefault="00D61EBF" w:rsidP="00D61EBF">
      <w:pPr>
        <w:rPr>
          <w:szCs w:val="36"/>
        </w:rPr>
      </w:pPr>
    </w:p>
    <w:p w14:paraId="6FF8743A" w14:textId="77777777" w:rsidR="00D61EBF" w:rsidRPr="00D61EBF" w:rsidRDefault="00D61EBF" w:rsidP="00D61EBF">
      <w:pPr>
        <w:rPr>
          <w:szCs w:val="36"/>
        </w:rPr>
      </w:pPr>
    </w:p>
    <w:p w14:paraId="298FC64A" w14:textId="77777777" w:rsidR="00D61EBF" w:rsidRPr="00D61EBF" w:rsidRDefault="00D61EBF" w:rsidP="00D61EBF">
      <w:pPr>
        <w:rPr>
          <w:szCs w:val="36"/>
        </w:rPr>
      </w:pPr>
    </w:p>
    <w:p w14:paraId="0BB6CA0C" w14:textId="77777777" w:rsidR="00D61EBF" w:rsidRPr="00D61EBF" w:rsidRDefault="00D61EBF" w:rsidP="00D61EBF">
      <w:pPr>
        <w:rPr>
          <w:szCs w:val="36"/>
        </w:rPr>
      </w:pPr>
    </w:p>
    <w:p w14:paraId="7E71D492" w14:textId="77777777" w:rsidR="00D61EBF" w:rsidRPr="00D61EBF" w:rsidRDefault="00D61EBF" w:rsidP="00D61EBF">
      <w:pPr>
        <w:rPr>
          <w:szCs w:val="36"/>
        </w:rPr>
      </w:pPr>
    </w:p>
    <w:p w14:paraId="6FF4D74D" w14:textId="77777777" w:rsidR="00D61EBF" w:rsidRPr="00D61EBF" w:rsidRDefault="00D61EBF" w:rsidP="00D61EBF">
      <w:pPr>
        <w:rPr>
          <w:szCs w:val="36"/>
        </w:rPr>
      </w:pPr>
    </w:p>
    <w:p w14:paraId="1EF4A554" w14:textId="77777777" w:rsidR="00D61EBF" w:rsidRPr="00D61EBF" w:rsidRDefault="00D61EBF" w:rsidP="00D61EBF">
      <w:pPr>
        <w:rPr>
          <w:szCs w:val="36"/>
        </w:rPr>
      </w:pPr>
    </w:p>
    <w:p w14:paraId="2A7740D6" w14:textId="77777777" w:rsidR="00D61EBF" w:rsidRPr="00D61EBF" w:rsidRDefault="00D61EBF" w:rsidP="00D61EBF">
      <w:pPr>
        <w:rPr>
          <w:szCs w:val="36"/>
        </w:rPr>
      </w:pPr>
    </w:p>
    <w:sectPr w:rsidR="00D61EBF" w:rsidRPr="00D61EBF" w:rsidSect="00586A2A">
      <w:headerReference w:type="default" r:id="rId8"/>
      <w:headerReference w:type="first" r:id="rId9"/>
      <w:footerReference w:type="first" r:id="rId10"/>
      <w:pgSz w:w="12240" w:h="15840" w:code="1"/>
      <w:pgMar w:top="2340" w:right="1440" w:bottom="1714" w:left="1440" w:header="965" w:footer="9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0A0B0" w14:textId="77777777" w:rsidR="000225DC" w:rsidRDefault="000225DC">
      <w:r>
        <w:separator/>
      </w:r>
    </w:p>
  </w:endnote>
  <w:endnote w:type="continuationSeparator" w:id="0">
    <w:p w14:paraId="05D9A3F6" w14:textId="77777777" w:rsidR="000225DC" w:rsidRDefault="000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DFB5" w14:textId="77777777" w:rsidR="00D61EBF" w:rsidRPr="00CB7C7E" w:rsidRDefault="00D61EBF" w:rsidP="00CB7C7E">
    <w:pPr>
      <w:pStyle w:val="Footer"/>
      <w:pBdr>
        <w:bottom w:val="thickThinSmallGap" w:sz="24" w:space="0" w:color="2F5496"/>
      </w:pBdr>
      <w:ind w:left="0" w:right="0" w:firstLine="840"/>
      <w:jc w:val="center"/>
      <w:rPr>
        <w:color w:val="2F5496"/>
      </w:rPr>
    </w:pPr>
  </w:p>
  <w:p w14:paraId="3F6AE54A" w14:textId="77777777" w:rsidR="00AE6DA6" w:rsidRPr="00D61EBF" w:rsidRDefault="006C4639" w:rsidP="003258C8">
    <w:pPr>
      <w:pStyle w:val="Footer"/>
      <w:jc w:val="center"/>
      <w:rPr>
        <w:i/>
      </w:rPr>
    </w:pPr>
    <w:r w:rsidRPr="00D61EBF">
      <w:rPr>
        <w:i/>
      </w:rPr>
      <w:t>P.O. Box 977, Raeford, NC  28376</w:t>
    </w:r>
    <w:r w:rsidR="00AE6DA6" w:rsidRPr="00D61EBF">
      <w:rPr>
        <w:i/>
      </w:rPr>
      <w:t xml:space="preserve">     Phone: (910) 875-8696     Fax: (910) 875-7110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6449" w14:textId="77777777" w:rsidR="000225DC" w:rsidRDefault="000225DC">
      <w:r>
        <w:separator/>
      </w:r>
    </w:p>
  </w:footnote>
  <w:footnote w:type="continuationSeparator" w:id="0">
    <w:p w14:paraId="23C1CBA5" w14:textId="77777777" w:rsidR="000225DC" w:rsidRDefault="000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B57E" w14:textId="2188A984" w:rsidR="00AE6DA6" w:rsidRDefault="00AE6DA6">
    <w:pPr>
      <w:pStyle w:val="Header"/>
    </w:pPr>
    <w:r>
      <w:fldChar w:fldCharType="begin"/>
    </w:r>
    <w:r>
      <w:instrText xml:space="preserve"> TIME \@ "MMMM d, yyyy" </w:instrText>
    </w:r>
    <w:r>
      <w:fldChar w:fldCharType="separate"/>
    </w:r>
    <w:r w:rsidR="00CF65CB">
      <w:rPr>
        <w:noProof/>
      </w:rPr>
      <w:t>August 13, 2025</w:t>
    </w:r>
    <w:r>
      <w:fldChar w:fldCharType="end"/>
    </w:r>
  </w:p>
  <w:p w14:paraId="0C859AE3" w14:textId="77777777" w:rsidR="00AE6DA6" w:rsidRDefault="00AE6DA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47D85">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48D7" w14:textId="5129F5E2" w:rsidR="00AE6DA6" w:rsidRPr="00586A2A" w:rsidRDefault="00C85899">
    <w:pPr>
      <w:pStyle w:val="Header"/>
      <w:jc w:val="center"/>
      <w:rPr>
        <w:rFonts w:ascii="Arial" w:hAnsi="Arial" w:cs="Arial"/>
        <w:bCs/>
        <w:i w:val="0"/>
        <w:iCs/>
        <w:sz w:val="36"/>
        <w:szCs w:val="36"/>
      </w:rPr>
    </w:pPr>
    <w:r w:rsidRPr="00586A2A">
      <w:rPr>
        <w:noProof/>
        <w:sz w:val="36"/>
        <w:szCs w:val="36"/>
      </w:rPr>
      <w:drawing>
        <wp:anchor distT="0" distB="0" distL="114300" distR="114300" simplePos="0" relativeHeight="251658240" behindDoc="0" locked="0" layoutInCell="1" allowOverlap="1" wp14:anchorId="782D7B82" wp14:editId="525E91AB">
          <wp:simplePos x="0" y="0"/>
          <wp:positionH relativeFrom="column">
            <wp:posOffset>4895850</wp:posOffset>
          </wp:positionH>
          <wp:positionV relativeFrom="paragraph">
            <wp:posOffset>-22225</wp:posOffset>
          </wp:positionV>
          <wp:extent cx="1247775" cy="1047750"/>
          <wp:effectExtent l="0" t="0" r="9525" b="0"/>
          <wp:wrapNone/>
          <wp:docPr id="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6A2A">
      <w:rPr>
        <w:noProof/>
        <w:sz w:val="36"/>
        <w:szCs w:val="36"/>
      </w:rPr>
      <mc:AlternateContent>
        <mc:Choice Requires="wps">
          <w:drawing>
            <wp:anchor distT="0" distB="0" distL="114300" distR="114300" simplePos="0" relativeHeight="251657216" behindDoc="0" locked="0" layoutInCell="1" allowOverlap="1" wp14:anchorId="03E8220A" wp14:editId="703D27FC">
              <wp:simplePos x="0" y="0"/>
              <wp:positionH relativeFrom="column">
                <wp:posOffset>-419100</wp:posOffset>
              </wp:positionH>
              <wp:positionV relativeFrom="paragraph">
                <wp:posOffset>-69850</wp:posOffset>
              </wp:positionV>
              <wp:extent cx="2137410" cy="1095375"/>
              <wp:effectExtent l="0" t="0" r="0" b="952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E9E30" w14:textId="24E35EA7" w:rsidR="00AE6DA6" w:rsidRDefault="002936AF" w:rsidP="00494722">
                          <w:pPr>
                            <w:ind w:hanging="300"/>
                            <w:rPr>
                              <w:rFonts w:ascii="Arial" w:hAnsi="Arial" w:cs="Arial"/>
                            </w:rPr>
                          </w:pPr>
                          <w:r>
                            <w:rPr>
                              <w:rFonts w:ascii="Arial" w:hAnsi="Arial" w:cs="Arial"/>
                            </w:rPr>
                            <w:t>Teela Wilkerson</w:t>
                          </w:r>
                        </w:p>
                        <w:p w14:paraId="5DB79F5B" w14:textId="44AC693A" w:rsidR="00AE6DA6" w:rsidRDefault="001661CA" w:rsidP="00494722">
                          <w:pPr>
                            <w:ind w:hanging="300"/>
                            <w:rPr>
                              <w:rFonts w:ascii="Arial" w:hAnsi="Arial" w:cs="Arial"/>
                              <w:sz w:val="16"/>
                            </w:rPr>
                          </w:pPr>
                          <w:r>
                            <w:rPr>
                              <w:rFonts w:ascii="Arial" w:hAnsi="Arial" w:cs="Arial"/>
                              <w:sz w:val="16"/>
                            </w:rPr>
                            <w:t xml:space="preserve">Interim </w:t>
                          </w:r>
                          <w:r w:rsidR="005A2723">
                            <w:rPr>
                              <w:rFonts w:ascii="Arial" w:hAnsi="Arial" w:cs="Arial"/>
                              <w:sz w:val="16"/>
                            </w:rPr>
                            <w:t>Trans</w:t>
                          </w:r>
                          <w:r w:rsidR="00915893">
                            <w:rPr>
                              <w:rFonts w:ascii="Arial" w:hAnsi="Arial" w:cs="Arial"/>
                              <w:sz w:val="16"/>
                            </w:rPr>
                            <w:t>it</w:t>
                          </w:r>
                          <w:r w:rsidR="00E83067">
                            <w:rPr>
                              <w:rFonts w:ascii="Arial" w:hAnsi="Arial" w:cs="Arial"/>
                              <w:sz w:val="16"/>
                            </w:rPr>
                            <w:t xml:space="preserve"> </w:t>
                          </w:r>
                          <w:r>
                            <w:rPr>
                              <w:rFonts w:ascii="Arial" w:hAnsi="Arial" w:cs="Arial"/>
                              <w:sz w:val="16"/>
                            </w:rPr>
                            <w:t>Director</w:t>
                          </w:r>
                        </w:p>
                        <w:p w14:paraId="68695314" w14:textId="77777777" w:rsidR="00AE6DA6" w:rsidRDefault="00AE6DA6" w:rsidP="00494722">
                          <w:pPr>
                            <w:ind w:hanging="300"/>
                            <w:rPr>
                              <w:rFonts w:ascii="Arial" w:hAnsi="Arial" w:cs="Arial"/>
                              <w:sz w:val="16"/>
                            </w:rPr>
                          </w:pPr>
                        </w:p>
                        <w:p w14:paraId="2BA50B1F" w14:textId="29C3AF33" w:rsidR="00982791" w:rsidRDefault="00C85899" w:rsidP="00494722">
                          <w:pPr>
                            <w:ind w:hanging="300"/>
                            <w:rPr>
                              <w:rFonts w:ascii="Arial" w:hAnsi="Arial" w:cs="Arial"/>
                            </w:rPr>
                          </w:pPr>
                          <w:r>
                            <w:rPr>
                              <w:rFonts w:ascii="Arial" w:hAnsi="Arial" w:cs="Arial"/>
                            </w:rPr>
                            <w:t>James Easterling</w:t>
                          </w:r>
                        </w:p>
                        <w:p w14:paraId="53250F91" w14:textId="07618F95" w:rsidR="00C85899" w:rsidRPr="00C85899" w:rsidRDefault="00C85899" w:rsidP="00494722">
                          <w:pPr>
                            <w:ind w:hanging="300"/>
                            <w:rPr>
                              <w:rFonts w:ascii="Arial" w:hAnsi="Arial" w:cs="Arial"/>
                              <w:sz w:val="16"/>
                              <w:szCs w:val="16"/>
                            </w:rPr>
                          </w:pPr>
                          <w:r>
                            <w:rPr>
                              <w:rFonts w:ascii="Arial" w:hAnsi="Arial" w:cs="Arial"/>
                              <w:sz w:val="16"/>
                              <w:szCs w:val="16"/>
                            </w:rPr>
                            <w:t>Dispatch Scheduler</w:t>
                          </w:r>
                        </w:p>
                        <w:p w14:paraId="1A121334" w14:textId="77777777" w:rsidR="00C85899" w:rsidRPr="00C85899" w:rsidRDefault="00C85899" w:rsidP="00494722">
                          <w:pPr>
                            <w:ind w:hanging="300"/>
                            <w:rPr>
                              <w:rFonts w:ascii="Arial" w:hAnsi="Arial" w:cs="Arial"/>
                              <w:sz w:val="16"/>
                              <w:szCs w:val="16"/>
                            </w:rPr>
                          </w:pPr>
                        </w:p>
                        <w:p w14:paraId="75A86A77" w14:textId="53BA3EAA" w:rsidR="00652FA8" w:rsidRPr="00AD221E" w:rsidRDefault="00337104" w:rsidP="00494722">
                          <w:pPr>
                            <w:ind w:hanging="300"/>
                            <w:rPr>
                              <w:rFonts w:ascii="Arial" w:hAnsi="Arial" w:cs="Arial"/>
                            </w:rPr>
                          </w:pPr>
                          <w:r>
                            <w:rPr>
                              <w:rFonts w:ascii="Arial" w:hAnsi="Arial" w:cs="Arial"/>
                            </w:rPr>
                            <w:t>Marsha Smith</w:t>
                          </w:r>
                        </w:p>
                        <w:p w14:paraId="59095F00" w14:textId="189E29D2" w:rsidR="00AE6DA6" w:rsidRDefault="00337104" w:rsidP="00494722">
                          <w:pPr>
                            <w:ind w:hanging="300"/>
                            <w:rPr>
                              <w:rFonts w:ascii="Arial" w:hAnsi="Arial" w:cs="Arial"/>
                              <w:sz w:val="16"/>
                            </w:rPr>
                          </w:pPr>
                          <w:r>
                            <w:rPr>
                              <w:rFonts w:ascii="Arial" w:hAnsi="Arial" w:cs="Arial"/>
                              <w:sz w:val="16"/>
                            </w:rPr>
                            <w:t>Financial Clerk</w:t>
                          </w:r>
                        </w:p>
                        <w:p w14:paraId="578E61EF" w14:textId="77777777" w:rsidR="0047442C" w:rsidRDefault="0047442C" w:rsidP="00494722">
                          <w:pPr>
                            <w:ind w:hanging="840"/>
                            <w:rPr>
                              <w:rFonts w:ascii="Arial" w:hAnsi="Arial" w:cs="Arial"/>
                              <w:sz w:val="16"/>
                            </w:rPr>
                          </w:pPr>
                        </w:p>
                        <w:p w14:paraId="0C4FECFD" w14:textId="77777777" w:rsidR="0047442C" w:rsidRDefault="0047442C" w:rsidP="00494722">
                          <w:pPr>
                            <w:ind w:hanging="840"/>
                            <w:rPr>
                              <w:rFonts w:ascii="Arial" w:hAnsi="Arial" w:cs="Arial"/>
                              <w:sz w:val="16"/>
                            </w:rPr>
                          </w:pPr>
                        </w:p>
                        <w:p w14:paraId="71434D3F" w14:textId="77777777" w:rsidR="0047442C" w:rsidRDefault="0047442C" w:rsidP="00494722">
                          <w:pPr>
                            <w:ind w:hanging="840"/>
                            <w:rPr>
                              <w:rFonts w:ascii="Arial" w:hAnsi="Arial" w:cs="Arial"/>
                              <w:sz w:val="16"/>
                            </w:rPr>
                          </w:pPr>
                        </w:p>
                        <w:p w14:paraId="3DF75197" w14:textId="77777777" w:rsidR="0047442C" w:rsidRDefault="0047442C" w:rsidP="00494722">
                          <w:pPr>
                            <w:ind w:hanging="840"/>
                            <w:rPr>
                              <w:rFonts w:ascii="Arial" w:hAnsi="Arial" w:cs="Arial"/>
                              <w:sz w:val="16"/>
                            </w:rPr>
                          </w:pPr>
                        </w:p>
                        <w:p w14:paraId="5401D051" w14:textId="77777777" w:rsidR="00AE6DA6" w:rsidRDefault="00AE6DA6" w:rsidP="00494722">
                          <w:pPr>
                            <w:ind w:hanging="84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8220A" id="_x0000_t202" coordsize="21600,21600" o:spt="202" path="m,l,21600r21600,l21600,xe">
              <v:stroke joinstyle="miter"/>
              <v:path gradientshapeok="t" o:connecttype="rect"/>
            </v:shapetype>
            <v:shape id="Text Box 17" o:spid="_x0000_s1026" type="#_x0000_t202" style="position:absolute;left:0;text-align:left;margin-left:-33pt;margin-top:-5.5pt;width:168.3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" filled="f" stroked="f">
              <v:textbox>
                <w:txbxContent>
                  <w:p w14:paraId="7B6E9E30" w14:textId="24E35EA7" w:rsidR="00AE6DA6" w:rsidRDefault="002936AF" w:rsidP="00494722">
                    <w:pPr>
                      <w:ind w:hanging="300"/>
                      <w:rPr>
                        <w:rFonts w:ascii="Arial" w:hAnsi="Arial" w:cs="Arial"/>
                      </w:rPr>
                    </w:pPr>
                    <w:r>
                      <w:rPr>
                        <w:rFonts w:ascii="Arial" w:hAnsi="Arial" w:cs="Arial"/>
                      </w:rPr>
                      <w:t>Teela Wilkerson</w:t>
                    </w:r>
                  </w:p>
                  <w:p w14:paraId="5DB79F5B" w14:textId="44AC693A" w:rsidR="00AE6DA6" w:rsidRDefault="001661CA" w:rsidP="00494722">
                    <w:pPr>
                      <w:ind w:hanging="300"/>
                      <w:rPr>
                        <w:rFonts w:ascii="Arial" w:hAnsi="Arial" w:cs="Arial"/>
                        <w:sz w:val="16"/>
                      </w:rPr>
                    </w:pPr>
                    <w:r>
                      <w:rPr>
                        <w:rFonts w:ascii="Arial" w:hAnsi="Arial" w:cs="Arial"/>
                        <w:sz w:val="16"/>
                      </w:rPr>
                      <w:t xml:space="preserve">Interim </w:t>
                    </w:r>
                    <w:r w:rsidR="005A2723">
                      <w:rPr>
                        <w:rFonts w:ascii="Arial" w:hAnsi="Arial" w:cs="Arial"/>
                        <w:sz w:val="16"/>
                      </w:rPr>
                      <w:t>Trans</w:t>
                    </w:r>
                    <w:r w:rsidR="00915893">
                      <w:rPr>
                        <w:rFonts w:ascii="Arial" w:hAnsi="Arial" w:cs="Arial"/>
                        <w:sz w:val="16"/>
                      </w:rPr>
                      <w:t>it</w:t>
                    </w:r>
                    <w:r w:rsidR="00E83067">
                      <w:rPr>
                        <w:rFonts w:ascii="Arial" w:hAnsi="Arial" w:cs="Arial"/>
                        <w:sz w:val="16"/>
                      </w:rPr>
                      <w:t xml:space="preserve"> </w:t>
                    </w:r>
                    <w:r>
                      <w:rPr>
                        <w:rFonts w:ascii="Arial" w:hAnsi="Arial" w:cs="Arial"/>
                        <w:sz w:val="16"/>
                      </w:rPr>
                      <w:t>Director</w:t>
                    </w:r>
                  </w:p>
                  <w:p w14:paraId="68695314" w14:textId="77777777" w:rsidR="00AE6DA6" w:rsidRDefault="00AE6DA6" w:rsidP="00494722">
                    <w:pPr>
                      <w:ind w:hanging="300"/>
                      <w:rPr>
                        <w:rFonts w:ascii="Arial" w:hAnsi="Arial" w:cs="Arial"/>
                        <w:sz w:val="16"/>
                      </w:rPr>
                    </w:pPr>
                  </w:p>
                  <w:p w14:paraId="2BA50B1F" w14:textId="29C3AF33" w:rsidR="00982791" w:rsidRDefault="00C85899" w:rsidP="00494722">
                    <w:pPr>
                      <w:ind w:hanging="300"/>
                      <w:rPr>
                        <w:rFonts w:ascii="Arial" w:hAnsi="Arial" w:cs="Arial"/>
                      </w:rPr>
                    </w:pPr>
                    <w:r>
                      <w:rPr>
                        <w:rFonts w:ascii="Arial" w:hAnsi="Arial" w:cs="Arial"/>
                      </w:rPr>
                      <w:t>James Easterling</w:t>
                    </w:r>
                  </w:p>
                  <w:p w14:paraId="53250F91" w14:textId="07618F95" w:rsidR="00C85899" w:rsidRPr="00C85899" w:rsidRDefault="00C85899" w:rsidP="00494722">
                    <w:pPr>
                      <w:ind w:hanging="300"/>
                      <w:rPr>
                        <w:rFonts w:ascii="Arial" w:hAnsi="Arial" w:cs="Arial"/>
                        <w:sz w:val="16"/>
                        <w:szCs w:val="16"/>
                      </w:rPr>
                    </w:pPr>
                    <w:r>
                      <w:rPr>
                        <w:rFonts w:ascii="Arial" w:hAnsi="Arial" w:cs="Arial"/>
                        <w:sz w:val="16"/>
                        <w:szCs w:val="16"/>
                      </w:rPr>
                      <w:t>Dispatch Scheduler</w:t>
                    </w:r>
                  </w:p>
                  <w:p w14:paraId="1A121334" w14:textId="77777777" w:rsidR="00C85899" w:rsidRPr="00C85899" w:rsidRDefault="00C85899" w:rsidP="00494722">
                    <w:pPr>
                      <w:ind w:hanging="300"/>
                      <w:rPr>
                        <w:rFonts w:ascii="Arial" w:hAnsi="Arial" w:cs="Arial"/>
                        <w:sz w:val="16"/>
                        <w:szCs w:val="16"/>
                      </w:rPr>
                    </w:pPr>
                  </w:p>
                  <w:p w14:paraId="75A86A77" w14:textId="53BA3EAA" w:rsidR="00652FA8" w:rsidRPr="00AD221E" w:rsidRDefault="00337104" w:rsidP="00494722">
                    <w:pPr>
                      <w:ind w:hanging="300"/>
                      <w:rPr>
                        <w:rFonts w:ascii="Arial" w:hAnsi="Arial" w:cs="Arial"/>
                      </w:rPr>
                    </w:pPr>
                    <w:r>
                      <w:rPr>
                        <w:rFonts w:ascii="Arial" w:hAnsi="Arial" w:cs="Arial"/>
                      </w:rPr>
                      <w:t>Marsha Smith</w:t>
                    </w:r>
                  </w:p>
                  <w:p w14:paraId="59095F00" w14:textId="189E29D2" w:rsidR="00AE6DA6" w:rsidRDefault="00337104" w:rsidP="00494722">
                    <w:pPr>
                      <w:ind w:hanging="300"/>
                      <w:rPr>
                        <w:rFonts w:ascii="Arial" w:hAnsi="Arial" w:cs="Arial"/>
                        <w:sz w:val="16"/>
                      </w:rPr>
                    </w:pPr>
                    <w:r>
                      <w:rPr>
                        <w:rFonts w:ascii="Arial" w:hAnsi="Arial" w:cs="Arial"/>
                        <w:sz w:val="16"/>
                      </w:rPr>
                      <w:t>Financial Clerk</w:t>
                    </w:r>
                  </w:p>
                  <w:p w14:paraId="578E61EF" w14:textId="77777777" w:rsidR="0047442C" w:rsidRDefault="0047442C" w:rsidP="00494722">
                    <w:pPr>
                      <w:ind w:hanging="840"/>
                      <w:rPr>
                        <w:rFonts w:ascii="Arial" w:hAnsi="Arial" w:cs="Arial"/>
                        <w:sz w:val="16"/>
                      </w:rPr>
                    </w:pPr>
                  </w:p>
                  <w:p w14:paraId="0C4FECFD" w14:textId="77777777" w:rsidR="0047442C" w:rsidRDefault="0047442C" w:rsidP="00494722">
                    <w:pPr>
                      <w:ind w:hanging="840"/>
                      <w:rPr>
                        <w:rFonts w:ascii="Arial" w:hAnsi="Arial" w:cs="Arial"/>
                        <w:sz w:val="16"/>
                      </w:rPr>
                    </w:pPr>
                  </w:p>
                  <w:p w14:paraId="71434D3F" w14:textId="77777777" w:rsidR="0047442C" w:rsidRDefault="0047442C" w:rsidP="00494722">
                    <w:pPr>
                      <w:ind w:hanging="840"/>
                      <w:rPr>
                        <w:rFonts w:ascii="Arial" w:hAnsi="Arial" w:cs="Arial"/>
                        <w:sz w:val="16"/>
                      </w:rPr>
                    </w:pPr>
                  </w:p>
                  <w:p w14:paraId="3DF75197" w14:textId="77777777" w:rsidR="0047442C" w:rsidRDefault="0047442C" w:rsidP="00494722">
                    <w:pPr>
                      <w:ind w:hanging="840"/>
                      <w:rPr>
                        <w:rFonts w:ascii="Arial" w:hAnsi="Arial" w:cs="Arial"/>
                        <w:sz w:val="16"/>
                      </w:rPr>
                    </w:pPr>
                  </w:p>
                  <w:p w14:paraId="5401D051" w14:textId="77777777" w:rsidR="00AE6DA6" w:rsidRDefault="00AE6DA6" w:rsidP="00494722">
                    <w:pPr>
                      <w:ind w:hanging="840"/>
                      <w:rPr>
                        <w:rFonts w:ascii="Arial" w:hAnsi="Arial" w:cs="Arial"/>
                        <w:sz w:val="16"/>
                      </w:rPr>
                    </w:pPr>
                  </w:p>
                </w:txbxContent>
              </v:textbox>
            </v:shape>
          </w:pict>
        </mc:Fallback>
      </mc:AlternateContent>
    </w:r>
    <w:r w:rsidR="00AE6DA6" w:rsidRPr="00586A2A">
      <w:rPr>
        <w:rFonts w:ascii="Arial" w:hAnsi="Arial" w:cs="Arial"/>
        <w:bCs/>
        <w:i w:val="0"/>
        <w:iCs/>
        <w:sz w:val="36"/>
        <w:szCs w:val="36"/>
      </w:rPr>
      <w:t xml:space="preserve">Hoke Area </w:t>
    </w:r>
    <w:r w:rsidR="00EA0CB8" w:rsidRPr="00586A2A">
      <w:rPr>
        <w:rFonts w:ascii="Arial" w:hAnsi="Arial" w:cs="Arial"/>
        <w:bCs/>
        <w:i w:val="0"/>
        <w:iCs/>
        <w:sz w:val="36"/>
        <w:szCs w:val="36"/>
      </w:rPr>
      <w:t xml:space="preserve">           </w:t>
    </w:r>
  </w:p>
  <w:p w14:paraId="123F4EA1" w14:textId="77777777" w:rsidR="00AE6DA6" w:rsidRPr="00586A2A" w:rsidRDefault="0047442C">
    <w:pPr>
      <w:pStyle w:val="Header"/>
      <w:jc w:val="center"/>
      <w:rPr>
        <w:rFonts w:ascii="Arial" w:hAnsi="Arial" w:cs="Arial"/>
        <w:bCs/>
        <w:i w:val="0"/>
        <w:iCs/>
        <w:sz w:val="36"/>
        <w:szCs w:val="36"/>
      </w:rPr>
    </w:pPr>
    <w:r w:rsidRPr="00586A2A">
      <w:rPr>
        <w:rFonts w:ascii="Arial" w:hAnsi="Arial" w:cs="Arial"/>
        <w:bCs/>
        <w:i w:val="0"/>
        <w:iCs/>
        <w:sz w:val="36"/>
        <w:szCs w:val="36"/>
      </w:rPr>
      <w:t>Transit Service</w:t>
    </w:r>
    <w:r w:rsidR="00915893" w:rsidRPr="00586A2A">
      <w:rPr>
        <w:rFonts w:ascii="Arial" w:hAnsi="Arial" w:cs="Arial"/>
        <w:noProof/>
        <w:sz w:val="36"/>
        <w:szCs w:val="36"/>
      </w:rPr>
      <w:t xml:space="preserve"> </w:t>
    </w:r>
    <w:r w:rsidR="00827126" w:rsidRPr="00586A2A">
      <w:rPr>
        <w:rFonts w:ascii="Arial" w:hAnsi="Arial" w:cs="Arial"/>
        <w:noProo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41AF"/>
    <w:multiLevelType w:val="hybridMultilevel"/>
    <w:tmpl w:val="57C0F9B4"/>
    <w:lvl w:ilvl="0" w:tplc="1C10D3C0">
      <w:start w:val="1"/>
      <w:numFmt w:val="lowerLetter"/>
      <w:lvlText w:val="%1."/>
      <w:lvlJc w:val="left"/>
      <w:pPr>
        <w:tabs>
          <w:tab w:val="num" w:pos="1440"/>
        </w:tabs>
        <w:ind w:left="1440" w:hanging="360"/>
      </w:pPr>
      <w:rPr>
        <w:b w:val="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7FD793F"/>
    <w:multiLevelType w:val="hybridMultilevel"/>
    <w:tmpl w:val="81924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E0C6A2A"/>
    <w:multiLevelType w:val="hybridMultilevel"/>
    <w:tmpl w:val="76CCFEC4"/>
    <w:lvl w:ilvl="0" w:tplc="62DE3D84">
      <w:start w:val="1"/>
      <w:numFmt w:val="decimal"/>
      <w:lvlText w:val="%1."/>
      <w:lvlJc w:val="left"/>
      <w:pPr>
        <w:ind w:left="1560" w:hanging="360"/>
      </w:pPr>
      <w:rPr>
        <w:color w:val="auto"/>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15:restartNumberingAfterBreak="0">
    <w:nsid w:val="1FF76FBB"/>
    <w:multiLevelType w:val="hybridMultilevel"/>
    <w:tmpl w:val="C5C6B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B445C7"/>
    <w:multiLevelType w:val="hybridMultilevel"/>
    <w:tmpl w:val="5CF48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FF3509"/>
    <w:multiLevelType w:val="singleLevel"/>
    <w:tmpl w:val="DC3ED730"/>
    <w:lvl w:ilvl="0">
      <w:start w:val="1"/>
      <w:numFmt w:val="bullet"/>
      <w:pStyle w:val="ListBullet"/>
      <w:lvlText w:val=""/>
      <w:lvlJc w:val="left"/>
      <w:pPr>
        <w:tabs>
          <w:tab w:val="num" w:pos="1512"/>
        </w:tabs>
        <w:ind w:left="1512" w:hanging="432"/>
      </w:pPr>
      <w:rPr>
        <w:rFonts w:ascii="Wingdings" w:hAnsi="Wingdings" w:hint="default"/>
        <w:sz w:val="16"/>
      </w:rPr>
    </w:lvl>
  </w:abstractNum>
  <w:abstractNum w:abstractNumId="6" w15:restartNumberingAfterBreak="0">
    <w:nsid w:val="33C54D45"/>
    <w:multiLevelType w:val="hybridMultilevel"/>
    <w:tmpl w:val="E1DA2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37F2C"/>
    <w:multiLevelType w:val="hybridMultilevel"/>
    <w:tmpl w:val="1DBAB9A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64666611"/>
    <w:multiLevelType w:val="hybridMultilevel"/>
    <w:tmpl w:val="CD9C91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B653F94"/>
    <w:multiLevelType w:val="hybridMultilevel"/>
    <w:tmpl w:val="6B4A9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E670A"/>
    <w:multiLevelType w:val="hybridMultilevel"/>
    <w:tmpl w:val="6BA889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F6D03C5"/>
    <w:multiLevelType w:val="hybridMultilevel"/>
    <w:tmpl w:val="08F6189E"/>
    <w:lvl w:ilvl="0" w:tplc="82D8F5FC">
      <w:start w:val="1"/>
      <w:numFmt w:val="upperRoman"/>
      <w:lvlText w:val="%1."/>
      <w:lvlJc w:val="left"/>
      <w:pPr>
        <w:tabs>
          <w:tab w:val="num" w:pos="840"/>
        </w:tabs>
        <w:ind w:left="840" w:hanging="720"/>
      </w:pPr>
      <w:rPr>
        <w:rFonts w:hint="default"/>
      </w:rPr>
    </w:lvl>
    <w:lvl w:ilvl="1" w:tplc="44447540">
      <w:start w:val="1"/>
      <w:numFmt w:val="lowerLetter"/>
      <w:lvlText w:val="%2."/>
      <w:lvlJc w:val="left"/>
      <w:pPr>
        <w:tabs>
          <w:tab w:val="num" w:pos="720"/>
        </w:tabs>
        <w:ind w:left="720" w:hanging="360"/>
      </w:pPr>
      <w:rPr>
        <w:rFonts w:ascii="Times New Roman" w:eastAsia="Times New Roman" w:hAnsi="Times New Roman" w:cs="Times New Roman"/>
      </w:rPr>
    </w:lvl>
    <w:lvl w:ilvl="2" w:tplc="04090001">
      <w:start w:val="1"/>
      <w:numFmt w:val="bullet"/>
      <w:lvlText w:val=""/>
      <w:lvlJc w:val="left"/>
      <w:pPr>
        <w:tabs>
          <w:tab w:val="num" w:pos="2100"/>
        </w:tabs>
        <w:ind w:left="2100" w:hanging="360"/>
      </w:pPr>
      <w:rPr>
        <w:rFonts w:ascii="Symbol" w:hAnsi="Symbol" w:hint="default"/>
      </w:rPr>
    </w:lvl>
    <w:lvl w:ilvl="3" w:tplc="32DC8DDE">
      <w:start w:val="1"/>
      <w:numFmt w:val="lowerLetter"/>
      <w:lvlText w:val="%4."/>
      <w:lvlJc w:val="left"/>
      <w:pPr>
        <w:tabs>
          <w:tab w:val="num" w:pos="2685"/>
        </w:tabs>
        <w:ind w:left="2685" w:hanging="405"/>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74C1639E"/>
    <w:multiLevelType w:val="hybridMultilevel"/>
    <w:tmpl w:val="BEB849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64F7FF9"/>
    <w:multiLevelType w:val="hybridMultilevel"/>
    <w:tmpl w:val="9F22566E"/>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4" w15:restartNumberingAfterBreak="0">
    <w:nsid w:val="782C73F5"/>
    <w:multiLevelType w:val="singleLevel"/>
    <w:tmpl w:val="92A4171E"/>
    <w:lvl w:ilvl="0">
      <w:start w:val="1"/>
      <w:numFmt w:val="decimal"/>
      <w:pStyle w:val="ListNumber"/>
      <w:lvlText w:val="%1."/>
      <w:lvlJc w:val="left"/>
      <w:pPr>
        <w:tabs>
          <w:tab w:val="num" w:pos="1512"/>
        </w:tabs>
        <w:ind w:left="1512" w:hanging="432"/>
      </w:pPr>
      <w:rPr>
        <w:b/>
        <w:i w:val="0"/>
      </w:rPr>
    </w:lvl>
  </w:abstractNum>
  <w:abstractNum w:abstractNumId="15" w15:restartNumberingAfterBreak="0">
    <w:nsid w:val="7DE10445"/>
    <w:multiLevelType w:val="hybridMultilevel"/>
    <w:tmpl w:val="F850AD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F0A667C"/>
    <w:multiLevelType w:val="multilevel"/>
    <w:tmpl w:val="C5C6BC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4"/>
  </w:num>
  <w:num w:numId="3">
    <w:abstractNumId w:val="3"/>
  </w:num>
  <w:num w:numId="4">
    <w:abstractNumId w:val="16"/>
  </w:num>
  <w:num w:numId="5">
    <w:abstractNumId w:val="6"/>
  </w:num>
  <w:num w:numId="6">
    <w:abstractNumId w:val="2"/>
  </w:num>
  <w:num w:numId="7">
    <w:abstractNumId w:val="9"/>
  </w:num>
  <w:num w:numId="8">
    <w:abstractNumId w:val="11"/>
  </w:num>
  <w:num w:numId="9">
    <w:abstractNumId w:val="10"/>
  </w:num>
  <w:num w:numId="10">
    <w:abstractNumId w:val="0"/>
  </w:num>
  <w:num w:numId="11">
    <w:abstractNumId w:val="13"/>
  </w:num>
  <w:num w:numId="12">
    <w:abstractNumId w:val="1"/>
  </w:num>
  <w:num w:numId="13">
    <w:abstractNumId w:val="7"/>
  </w:num>
  <w:num w:numId="14">
    <w:abstractNumId w:val="12"/>
  </w:num>
  <w:num w:numId="15">
    <w:abstractNumId w:val="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2769">
      <o:colormru v:ext="edit" colors="#ff6,#fc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B8"/>
    <w:rsid w:val="000225DC"/>
    <w:rsid w:val="00026F04"/>
    <w:rsid w:val="00031E7C"/>
    <w:rsid w:val="00044A1C"/>
    <w:rsid w:val="00045662"/>
    <w:rsid w:val="000526F7"/>
    <w:rsid w:val="00052DBD"/>
    <w:rsid w:val="00062584"/>
    <w:rsid w:val="0006500F"/>
    <w:rsid w:val="00070028"/>
    <w:rsid w:val="00073A66"/>
    <w:rsid w:val="00083FE6"/>
    <w:rsid w:val="00085501"/>
    <w:rsid w:val="000A1770"/>
    <w:rsid w:val="000B0744"/>
    <w:rsid w:val="000B4499"/>
    <w:rsid w:val="000B74B2"/>
    <w:rsid w:val="000C7D0B"/>
    <w:rsid w:val="000D3801"/>
    <w:rsid w:val="000E0EB1"/>
    <w:rsid w:val="000F0BFC"/>
    <w:rsid w:val="00106508"/>
    <w:rsid w:val="001204E8"/>
    <w:rsid w:val="00123624"/>
    <w:rsid w:val="00126BB3"/>
    <w:rsid w:val="001316B6"/>
    <w:rsid w:val="001330ED"/>
    <w:rsid w:val="00136E09"/>
    <w:rsid w:val="001419A5"/>
    <w:rsid w:val="00144BF7"/>
    <w:rsid w:val="00145352"/>
    <w:rsid w:val="0015286D"/>
    <w:rsid w:val="00161279"/>
    <w:rsid w:val="001661CA"/>
    <w:rsid w:val="001715CB"/>
    <w:rsid w:val="001734FE"/>
    <w:rsid w:val="00174C4D"/>
    <w:rsid w:val="001801EA"/>
    <w:rsid w:val="001874BE"/>
    <w:rsid w:val="00191CB1"/>
    <w:rsid w:val="00192EC3"/>
    <w:rsid w:val="001A5730"/>
    <w:rsid w:val="001A692F"/>
    <w:rsid w:val="001A6A73"/>
    <w:rsid w:val="001B1532"/>
    <w:rsid w:val="001B6C45"/>
    <w:rsid w:val="001C0DEE"/>
    <w:rsid w:val="001C0EF3"/>
    <w:rsid w:val="001C64F8"/>
    <w:rsid w:val="001C6A3C"/>
    <w:rsid w:val="001C6DAC"/>
    <w:rsid w:val="001C75B0"/>
    <w:rsid w:val="001D1F0F"/>
    <w:rsid w:val="001D2618"/>
    <w:rsid w:val="001D571B"/>
    <w:rsid w:val="0020430C"/>
    <w:rsid w:val="00214499"/>
    <w:rsid w:val="00223F93"/>
    <w:rsid w:val="00243A40"/>
    <w:rsid w:val="0024775C"/>
    <w:rsid w:val="00270D98"/>
    <w:rsid w:val="00271BAD"/>
    <w:rsid w:val="0027750C"/>
    <w:rsid w:val="00281D22"/>
    <w:rsid w:val="00283033"/>
    <w:rsid w:val="00286122"/>
    <w:rsid w:val="002936AF"/>
    <w:rsid w:val="0029740D"/>
    <w:rsid w:val="002B4017"/>
    <w:rsid w:val="002B6345"/>
    <w:rsid w:val="002C488B"/>
    <w:rsid w:val="002C5C6D"/>
    <w:rsid w:val="002D0272"/>
    <w:rsid w:val="002E487D"/>
    <w:rsid w:val="002E706C"/>
    <w:rsid w:val="002F0AB2"/>
    <w:rsid w:val="002F418F"/>
    <w:rsid w:val="002F572C"/>
    <w:rsid w:val="002F734B"/>
    <w:rsid w:val="00302136"/>
    <w:rsid w:val="00311633"/>
    <w:rsid w:val="00315895"/>
    <w:rsid w:val="00325032"/>
    <w:rsid w:val="003258C8"/>
    <w:rsid w:val="003339FF"/>
    <w:rsid w:val="00337104"/>
    <w:rsid w:val="00346E87"/>
    <w:rsid w:val="00354C38"/>
    <w:rsid w:val="00357444"/>
    <w:rsid w:val="00363023"/>
    <w:rsid w:val="00366AF1"/>
    <w:rsid w:val="0038773C"/>
    <w:rsid w:val="0039254C"/>
    <w:rsid w:val="00393627"/>
    <w:rsid w:val="0039434C"/>
    <w:rsid w:val="003A085F"/>
    <w:rsid w:val="003A4A26"/>
    <w:rsid w:val="003A5E4D"/>
    <w:rsid w:val="003C1C62"/>
    <w:rsid w:val="003E486F"/>
    <w:rsid w:val="0040565F"/>
    <w:rsid w:val="004112ED"/>
    <w:rsid w:val="004124A4"/>
    <w:rsid w:val="004131DC"/>
    <w:rsid w:val="004308DF"/>
    <w:rsid w:val="0045609B"/>
    <w:rsid w:val="00462784"/>
    <w:rsid w:val="0047442C"/>
    <w:rsid w:val="00480CDE"/>
    <w:rsid w:val="00485CD3"/>
    <w:rsid w:val="004870D6"/>
    <w:rsid w:val="00494722"/>
    <w:rsid w:val="0049669D"/>
    <w:rsid w:val="004A1094"/>
    <w:rsid w:val="004A51AC"/>
    <w:rsid w:val="004B787E"/>
    <w:rsid w:val="004D057F"/>
    <w:rsid w:val="004D0935"/>
    <w:rsid w:val="004D279A"/>
    <w:rsid w:val="004D2D42"/>
    <w:rsid w:val="004D48EF"/>
    <w:rsid w:val="004D6717"/>
    <w:rsid w:val="004E32B6"/>
    <w:rsid w:val="004E5945"/>
    <w:rsid w:val="005002A3"/>
    <w:rsid w:val="00501628"/>
    <w:rsid w:val="005018AA"/>
    <w:rsid w:val="00503D44"/>
    <w:rsid w:val="00510976"/>
    <w:rsid w:val="00515B13"/>
    <w:rsid w:val="00534BA6"/>
    <w:rsid w:val="00545BD0"/>
    <w:rsid w:val="00575D75"/>
    <w:rsid w:val="005778E0"/>
    <w:rsid w:val="00586A2A"/>
    <w:rsid w:val="00592D66"/>
    <w:rsid w:val="005A0343"/>
    <w:rsid w:val="005A2723"/>
    <w:rsid w:val="005A4FF6"/>
    <w:rsid w:val="005A689B"/>
    <w:rsid w:val="005B33E1"/>
    <w:rsid w:val="005B5CA9"/>
    <w:rsid w:val="005C045D"/>
    <w:rsid w:val="005C5FEC"/>
    <w:rsid w:val="005D2867"/>
    <w:rsid w:val="005E15D8"/>
    <w:rsid w:val="005F0523"/>
    <w:rsid w:val="005F46C4"/>
    <w:rsid w:val="00603472"/>
    <w:rsid w:val="00604E91"/>
    <w:rsid w:val="006122D7"/>
    <w:rsid w:val="0062404D"/>
    <w:rsid w:val="00635085"/>
    <w:rsid w:val="00635B27"/>
    <w:rsid w:val="00636D58"/>
    <w:rsid w:val="00640EEC"/>
    <w:rsid w:val="00652FA8"/>
    <w:rsid w:val="00655D73"/>
    <w:rsid w:val="0065792C"/>
    <w:rsid w:val="00666DD3"/>
    <w:rsid w:val="006802D3"/>
    <w:rsid w:val="00697BDD"/>
    <w:rsid w:val="006A1D88"/>
    <w:rsid w:val="006B39C4"/>
    <w:rsid w:val="006C4639"/>
    <w:rsid w:val="006C58E5"/>
    <w:rsid w:val="006D231B"/>
    <w:rsid w:val="006D3B5E"/>
    <w:rsid w:val="006E5963"/>
    <w:rsid w:val="006E68A2"/>
    <w:rsid w:val="006F145D"/>
    <w:rsid w:val="006F25DB"/>
    <w:rsid w:val="006F3D43"/>
    <w:rsid w:val="006F4C3E"/>
    <w:rsid w:val="006F70A2"/>
    <w:rsid w:val="007209D6"/>
    <w:rsid w:val="007226C5"/>
    <w:rsid w:val="0072465E"/>
    <w:rsid w:val="00733851"/>
    <w:rsid w:val="00743FBA"/>
    <w:rsid w:val="007452B1"/>
    <w:rsid w:val="007470AB"/>
    <w:rsid w:val="00756E77"/>
    <w:rsid w:val="00757BEA"/>
    <w:rsid w:val="00760EF4"/>
    <w:rsid w:val="00784E4A"/>
    <w:rsid w:val="0079384E"/>
    <w:rsid w:val="007A476E"/>
    <w:rsid w:val="007A7BF8"/>
    <w:rsid w:val="007B372A"/>
    <w:rsid w:val="007B4C35"/>
    <w:rsid w:val="007C627C"/>
    <w:rsid w:val="007D1027"/>
    <w:rsid w:val="007D2C90"/>
    <w:rsid w:val="007E46DD"/>
    <w:rsid w:val="007F2127"/>
    <w:rsid w:val="008000BF"/>
    <w:rsid w:val="00821285"/>
    <w:rsid w:val="00825A72"/>
    <w:rsid w:val="00827126"/>
    <w:rsid w:val="008322DC"/>
    <w:rsid w:val="00846930"/>
    <w:rsid w:val="00846A84"/>
    <w:rsid w:val="00862DA0"/>
    <w:rsid w:val="008644E2"/>
    <w:rsid w:val="00864C49"/>
    <w:rsid w:val="00870382"/>
    <w:rsid w:val="008778B5"/>
    <w:rsid w:val="0088377A"/>
    <w:rsid w:val="00890F63"/>
    <w:rsid w:val="0089760A"/>
    <w:rsid w:val="008A2A1B"/>
    <w:rsid w:val="008A3505"/>
    <w:rsid w:val="008A5C44"/>
    <w:rsid w:val="008C7470"/>
    <w:rsid w:val="008E16EF"/>
    <w:rsid w:val="008E540C"/>
    <w:rsid w:val="008F5131"/>
    <w:rsid w:val="00904D28"/>
    <w:rsid w:val="00915893"/>
    <w:rsid w:val="009228D9"/>
    <w:rsid w:val="009262B1"/>
    <w:rsid w:val="00932666"/>
    <w:rsid w:val="00936583"/>
    <w:rsid w:val="00954E37"/>
    <w:rsid w:val="009605F3"/>
    <w:rsid w:val="009609FB"/>
    <w:rsid w:val="0097190C"/>
    <w:rsid w:val="00982791"/>
    <w:rsid w:val="00991ED7"/>
    <w:rsid w:val="00993764"/>
    <w:rsid w:val="00993FA8"/>
    <w:rsid w:val="009A2C2B"/>
    <w:rsid w:val="009A2CC4"/>
    <w:rsid w:val="009B6055"/>
    <w:rsid w:val="009D55A2"/>
    <w:rsid w:val="009D5644"/>
    <w:rsid w:val="009E3E32"/>
    <w:rsid w:val="009F4DE9"/>
    <w:rsid w:val="00A13FCA"/>
    <w:rsid w:val="00A14460"/>
    <w:rsid w:val="00A17ABB"/>
    <w:rsid w:val="00A2726F"/>
    <w:rsid w:val="00A32C1B"/>
    <w:rsid w:val="00A32E03"/>
    <w:rsid w:val="00A36AF4"/>
    <w:rsid w:val="00A52893"/>
    <w:rsid w:val="00A53824"/>
    <w:rsid w:val="00A60462"/>
    <w:rsid w:val="00A77627"/>
    <w:rsid w:val="00A80508"/>
    <w:rsid w:val="00A814F0"/>
    <w:rsid w:val="00A83D41"/>
    <w:rsid w:val="00A93374"/>
    <w:rsid w:val="00A93DDA"/>
    <w:rsid w:val="00A963E1"/>
    <w:rsid w:val="00AA162E"/>
    <w:rsid w:val="00AB6C62"/>
    <w:rsid w:val="00AC3E5A"/>
    <w:rsid w:val="00AD221E"/>
    <w:rsid w:val="00AD72E9"/>
    <w:rsid w:val="00AE644F"/>
    <w:rsid w:val="00AE6DA6"/>
    <w:rsid w:val="00AE797F"/>
    <w:rsid w:val="00AF0143"/>
    <w:rsid w:val="00AF0689"/>
    <w:rsid w:val="00AF2F6D"/>
    <w:rsid w:val="00B021D7"/>
    <w:rsid w:val="00B21839"/>
    <w:rsid w:val="00B56905"/>
    <w:rsid w:val="00B6650D"/>
    <w:rsid w:val="00B7077D"/>
    <w:rsid w:val="00B71F17"/>
    <w:rsid w:val="00B97B45"/>
    <w:rsid w:val="00BB515D"/>
    <w:rsid w:val="00BC1ABE"/>
    <w:rsid w:val="00BC3D4B"/>
    <w:rsid w:val="00BC61D2"/>
    <w:rsid w:val="00BE4C29"/>
    <w:rsid w:val="00BE6F9A"/>
    <w:rsid w:val="00C00B37"/>
    <w:rsid w:val="00C113B1"/>
    <w:rsid w:val="00C322FE"/>
    <w:rsid w:val="00C36101"/>
    <w:rsid w:val="00C46602"/>
    <w:rsid w:val="00C510F3"/>
    <w:rsid w:val="00C63538"/>
    <w:rsid w:val="00C63D89"/>
    <w:rsid w:val="00C659EC"/>
    <w:rsid w:val="00C724C0"/>
    <w:rsid w:val="00C837C8"/>
    <w:rsid w:val="00C85899"/>
    <w:rsid w:val="00C90AE9"/>
    <w:rsid w:val="00C96329"/>
    <w:rsid w:val="00CA50A9"/>
    <w:rsid w:val="00CB1AEA"/>
    <w:rsid w:val="00CB5370"/>
    <w:rsid w:val="00CB7C7E"/>
    <w:rsid w:val="00CE0874"/>
    <w:rsid w:val="00CE42FF"/>
    <w:rsid w:val="00CE6E50"/>
    <w:rsid w:val="00CF26A6"/>
    <w:rsid w:val="00CF65CB"/>
    <w:rsid w:val="00D02B8B"/>
    <w:rsid w:val="00D07701"/>
    <w:rsid w:val="00D17C2C"/>
    <w:rsid w:val="00D248C5"/>
    <w:rsid w:val="00D317F5"/>
    <w:rsid w:val="00D31BC2"/>
    <w:rsid w:val="00D32801"/>
    <w:rsid w:val="00D32B52"/>
    <w:rsid w:val="00D3583F"/>
    <w:rsid w:val="00D4071D"/>
    <w:rsid w:val="00D4229B"/>
    <w:rsid w:val="00D54681"/>
    <w:rsid w:val="00D567B1"/>
    <w:rsid w:val="00D60B8B"/>
    <w:rsid w:val="00D61EBF"/>
    <w:rsid w:val="00D65A4A"/>
    <w:rsid w:val="00D67766"/>
    <w:rsid w:val="00D728E7"/>
    <w:rsid w:val="00D74594"/>
    <w:rsid w:val="00D7491D"/>
    <w:rsid w:val="00D76E49"/>
    <w:rsid w:val="00D871C7"/>
    <w:rsid w:val="00D96C97"/>
    <w:rsid w:val="00D97736"/>
    <w:rsid w:val="00DB3CA6"/>
    <w:rsid w:val="00DC5DF2"/>
    <w:rsid w:val="00DE247A"/>
    <w:rsid w:val="00DF1FFE"/>
    <w:rsid w:val="00DF3C24"/>
    <w:rsid w:val="00DF7185"/>
    <w:rsid w:val="00E159BB"/>
    <w:rsid w:val="00E1619C"/>
    <w:rsid w:val="00E22144"/>
    <w:rsid w:val="00E40F29"/>
    <w:rsid w:val="00E41C4D"/>
    <w:rsid w:val="00E4501D"/>
    <w:rsid w:val="00E47D85"/>
    <w:rsid w:val="00E70922"/>
    <w:rsid w:val="00E70D9D"/>
    <w:rsid w:val="00E75F66"/>
    <w:rsid w:val="00E83067"/>
    <w:rsid w:val="00E954D1"/>
    <w:rsid w:val="00E95699"/>
    <w:rsid w:val="00EA0CB8"/>
    <w:rsid w:val="00EA1836"/>
    <w:rsid w:val="00EA31A1"/>
    <w:rsid w:val="00EA509A"/>
    <w:rsid w:val="00EE1A4B"/>
    <w:rsid w:val="00EE3DFC"/>
    <w:rsid w:val="00EE4B97"/>
    <w:rsid w:val="00EE4CF9"/>
    <w:rsid w:val="00EF1052"/>
    <w:rsid w:val="00EF79D4"/>
    <w:rsid w:val="00F16352"/>
    <w:rsid w:val="00F17252"/>
    <w:rsid w:val="00F1735F"/>
    <w:rsid w:val="00F21F27"/>
    <w:rsid w:val="00F335FF"/>
    <w:rsid w:val="00F53733"/>
    <w:rsid w:val="00F54AA0"/>
    <w:rsid w:val="00F84D11"/>
    <w:rsid w:val="00F85DDA"/>
    <w:rsid w:val="00F91896"/>
    <w:rsid w:val="00FA433D"/>
    <w:rsid w:val="00FA4BC3"/>
    <w:rsid w:val="00FA4C98"/>
    <w:rsid w:val="00FA7DF7"/>
    <w:rsid w:val="00FB69A3"/>
    <w:rsid w:val="00FC37F6"/>
    <w:rsid w:val="00FC4EBF"/>
    <w:rsid w:val="00FD32FD"/>
    <w:rsid w:val="00FD3504"/>
    <w:rsid w:val="00FD3F8D"/>
    <w:rsid w:val="00FE4F0E"/>
    <w:rsid w:val="00FE7BC5"/>
    <w:rsid w:val="00FF593D"/>
    <w:rsid w:val="00FF667D"/>
    <w:rsid w:val="00FF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ff6,#fc0"/>
    </o:shapedefaults>
    <o:shapelayout v:ext="edit">
      <o:idmap v:ext="edit" data="1"/>
    </o:shapelayout>
  </w:shapeDefaults>
  <w:decimalSymbol w:val="."/>
  <w:listSeparator w:val=","/>
  <w14:docId w14:val="655499E4"/>
  <w15:chartTrackingRefBased/>
  <w15:docId w15:val="{84515E01-FC1C-4BFB-B80E-73830BD1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840" w:right="-360"/>
    </w:pPr>
  </w:style>
  <w:style w:type="paragraph" w:styleId="Heading1">
    <w:name w:val="heading 1"/>
    <w:basedOn w:val="HeadingBase"/>
    <w:next w:val="BodyText"/>
    <w:qFormat/>
    <w:pPr>
      <w:outlineLvl w:val="0"/>
    </w:pPr>
    <w:rPr>
      <w:b/>
    </w:rPr>
  </w:style>
  <w:style w:type="paragraph" w:styleId="Heading2">
    <w:name w:val="heading 2"/>
    <w:basedOn w:val="HeadingBase"/>
    <w:next w:val="BodyText"/>
    <w:qFormat/>
    <w:pPr>
      <w:spacing w:line="200" w:lineRule="atLeast"/>
      <w:outlineLvl w:val="1"/>
    </w:pPr>
    <w:rPr>
      <w:b/>
      <w:spacing w:val="-6"/>
      <w:sz w:val="18"/>
    </w:rPr>
  </w:style>
  <w:style w:type="paragraph" w:styleId="Heading3">
    <w:name w:val="heading 3"/>
    <w:basedOn w:val="HeadingBase"/>
    <w:next w:val="BodyText"/>
    <w:qFormat/>
    <w:pPr>
      <w:spacing w:line="200" w:lineRule="atLeast"/>
      <w:outlineLvl w:val="2"/>
    </w:pPr>
    <w:rPr>
      <w:spacing w:val="-6"/>
      <w:sz w:val="18"/>
    </w:rPr>
  </w:style>
  <w:style w:type="paragraph" w:styleId="Heading4">
    <w:name w:val="heading 4"/>
    <w:basedOn w:val="HeadingBase"/>
    <w:next w:val="BodyText"/>
    <w:qFormat/>
    <w:pPr>
      <w:spacing w:after="220"/>
      <w:outlineLvl w:val="3"/>
    </w:pPr>
    <w:rPr>
      <w:rFonts w:ascii="Times New Roman" w:hAnsi="Times New Roman"/>
      <w:i/>
      <w:spacing w:val="-2"/>
    </w:rPr>
  </w:style>
  <w:style w:type="paragraph" w:styleId="Heading5">
    <w:name w:val="heading 5"/>
    <w:basedOn w:val="HeadingBase"/>
    <w:next w:val="BodyText"/>
    <w:qFormat/>
    <w:pPr>
      <w:outlineLvl w:val="4"/>
    </w:pPr>
    <w:rPr>
      <w:rFonts w:ascii="Times New Roman" w:hAnsi="Times New Roman"/>
      <w:i/>
      <w:spacing w:val="-2"/>
    </w:rPr>
  </w:style>
  <w:style w:type="paragraph" w:styleId="Heading6">
    <w:name w:val="heading 6"/>
    <w:basedOn w:val="HeadingBase"/>
    <w:next w:val="BodyText"/>
    <w:qFormat/>
    <w:pPr>
      <w:ind w:left="1080"/>
      <w:outlineLvl w:val="5"/>
    </w:pPr>
    <w:rPr>
      <w:b/>
      <w:spacing w:val="-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pPr>
  </w:style>
  <w:style w:type="paragraph" w:styleId="Salutation">
    <w:name w:val="Salutation"/>
    <w:basedOn w:val="Normal"/>
    <w:next w:val="SubjectLine"/>
    <w:pPr>
      <w:spacing w:before="220" w:after="220"/>
      <w:ind w:left="835"/>
    </w:pPr>
  </w:style>
  <w:style w:type="paragraph" w:styleId="BodyText">
    <w:name w:val="Body Text"/>
    <w:basedOn w:val="Normal"/>
    <w:pPr>
      <w:spacing w:after="220" w:line="220" w:lineRule="atLeast"/>
      <w:ind w:left="835"/>
    </w:pPr>
  </w:style>
  <w:style w:type="paragraph" w:customStyle="1" w:styleId="CcList">
    <w:name w:val="Cc List"/>
    <w:basedOn w:val="Normal"/>
    <w:pPr>
      <w:keepLines/>
      <w:ind w:left="1195" w:hanging="360"/>
    </w:pPr>
  </w:style>
  <w:style w:type="paragraph" w:styleId="Closing">
    <w:name w:val="Closing"/>
    <w:basedOn w:val="Normal"/>
    <w:next w:val="Signature"/>
    <w:pPr>
      <w:keepNext/>
      <w:spacing w:after="60"/>
    </w:pPr>
  </w:style>
  <w:style w:type="paragraph" w:styleId="Signature">
    <w:name w:val="Signature"/>
    <w:basedOn w:val="Normal"/>
    <w:next w:val="SignatureJobTitle"/>
    <w:pPr>
      <w:keepNext/>
      <w:spacing w:before="880"/>
    </w:pPr>
  </w:style>
  <w:style w:type="paragraph" w:customStyle="1" w:styleId="CompanyName">
    <w:name w:val="Company Name"/>
    <w:basedOn w:val="Normal"/>
    <w:next w:val="Date"/>
    <w:pPr>
      <w:spacing w:before="100" w:after="600" w:line="600" w:lineRule="atLeast"/>
    </w:pPr>
    <w:rPr>
      <w:spacing w:val="-34"/>
      <w:sz w:val="60"/>
    </w:rPr>
  </w:style>
  <w:style w:type="paragraph" w:styleId="Date">
    <w:name w:val="Date"/>
    <w:basedOn w:val="Normal"/>
    <w:next w:val="InsideAddressName"/>
    <w:pPr>
      <w:spacing w:after="260" w:line="220" w:lineRule="atLeast"/>
      <w:ind w:left="835"/>
    </w:pPr>
  </w:style>
  <w:style w:type="character" w:styleId="Emphasis">
    <w:name w:val="Emphasis"/>
    <w:qFormat/>
    <w:rPr>
      <w:rFonts w:ascii="Arial" w:hAnsi="Arial"/>
      <w:b/>
      <w:spacing w:val="-10"/>
    </w:rPr>
  </w:style>
  <w:style w:type="paragraph" w:customStyle="1" w:styleId="Enclosure">
    <w:name w:val="Enclosure"/>
    <w:basedOn w:val="Normal"/>
    <w:next w:val="CcList"/>
    <w:pPr>
      <w:keepNext/>
      <w:keepLines/>
      <w:spacing w:before="220" w:after="880"/>
      <w:ind w:left="835"/>
    </w:pPr>
  </w:style>
  <w:style w:type="paragraph" w:customStyle="1" w:styleId="HeadingBase">
    <w:name w:val="Heading Base"/>
    <w:basedOn w:val="BodyText"/>
    <w:next w:val="BodyText"/>
    <w:pPr>
      <w:keepNext/>
      <w:keepLines/>
      <w:spacing w:after="0"/>
    </w:pPr>
    <w:rPr>
      <w:rFonts w:ascii="Arial" w:hAnsi="Arial"/>
      <w:spacing w:val="-10"/>
      <w:kern w:val="20"/>
    </w:rPr>
  </w:style>
  <w:style w:type="paragraph" w:customStyle="1" w:styleId="InsideAddress">
    <w:name w:val="Inside Address"/>
    <w:basedOn w:val="Normal"/>
    <w:pPr>
      <w:ind w:left="835"/>
    </w:pPr>
  </w:style>
  <w:style w:type="paragraph" w:customStyle="1" w:styleId="InsideAddressName">
    <w:name w:val="Inside Address Name"/>
    <w:basedOn w:val="InsideAddress"/>
    <w:next w:val="InsideAddress"/>
    <w:pPr>
      <w:spacing w:before="220"/>
    </w:pPr>
  </w:style>
  <w:style w:type="paragraph" w:styleId="List">
    <w:name w:val="List"/>
    <w:basedOn w:val="BodyText"/>
    <w:pPr>
      <w:ind w:left="1512" w:hanging="432"/>
    </w:pPr>
  </w:style>
  <w:style w:type="paragraph" w:customStyle="1" w:styleId="MailingInstructions">
    <w:name w:val="Mailing Instructions"/>
    <w:basedOn w:val="Normal"/>
    <w:next w:val="InsideAddressName"/>
    <w:pPr>
      <w:spacing w:before="220"/>
      <w:ind w:left="835"/>
    </w:pPr>
    <w:rPr>
      <w:caps/>
    </w:rPr>
  </w:style>
  <w:style w:type="paragraph" w:customStyle="1" w:styleId="ReferenceInitials">
    <w:name w:val="Reference Initials"/>
    <w:basedOn w:val="Normal"/>
    <w:next w:val="Enclosure"/>
    <w:pPr>
      <w:keepNext/>
      <w:keepLines/>
      <w:spacing w:before="220"/>
    </w:pPr>
  </w:style>
  <w:style w:type="paragraph" w:customStyle="1" w:styleId="ReferenceLine">
    <w:name w:val="Reference Line"/>
    <w:basedOn w:val="Normal"/>
    <w:next w:val="MailingInstructions"/>
    <w:pPr>
      <w:spacing w:before="220"/>
      <w:ind w:left="835"/>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ind w:left="0" w:right="0"/>
    </w:pPr>
    <w:rPr>
      <w:sz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paragraph" w:customStyle="1" w:styleId="Slogan">
    <w:name w:val="Slogan"/>
    <w:basedOn w:val="Normal"/>
    <w:pPr>
      <w:framePr w:w="5170" w:h="1685" w:hRule="exact" w:hSpace="187" w:vSpace="187" w:wrap="around" w:vAnchor="page" w:hAnchor="page" w:x="966" w:yAlign="bottom" w:anchorLock="1"/>
      <w:ind w:left="0" w:right="0"/>
    </w:pPr>
    <w:rPr>
      <w:i/>
      <w:spacing w:val="-6"/>
      <w:sz w:val="24"/>
    </w:rPr>
  </w:style>
  <w:style w:type="paragraph" w:customStyle="1" w:styleId="SubjectLine">
    <w:name w:val="Subject Line"/>
    <w:basedOn w:val="Normal"/>
    <w:next w:val="BodyText"/>
    <w:pPr>
      <w:spacing w:after="220"/>
      <w:ind w:left="835"/>
    </w:pPr>
    <w:rPr>
      <w:rFonts w:ascii="Arial" w:hAnsi="Arial"/>
      <w:b/>
      <w:spacing w:val="-6"/>
      <w:sz w:val="18"/>
    </w:rPr>
  </w:style>
  <w:style w:type="paragraph" w:styleId="Header">
    <w:name w:val="header"/>
    <w:basedOn w:val="Normal"/>
    <w:pPr>
      <w:tabs>
        <w:tab w:val="center" w:pos="4320"/>
        <w:tab w:val="right" w:pos="8640"/>
      </w:tabs>
      <w:ind w:left="0"/>
    </w:pPr>
    <w:rPr>
      <w:i/>
    </w:rPr>
  </w:style>
  <w:style w:type="paragraph" w:styleId="ListBullet">
    <w:name w:val="List Bullet"/>
    <w:basedOn w:val="List"/>
    <w:autoRedefine/>
    <w:pPr>
      <w:numPr>
        <w:numId w:val="1"/>
      </w:numPr>
    </w:pPr>
  </w:style>
  <w:style w:type="paragraph" w:styleId="ListNumber">
    <w:name w:val="List Number"/>
    <w:basedOn w:val="List"/>
    <w:pPr>
      <w:numPr>
        <w:numId w:val="2"/>
      </w:numPr>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D1F0F"/>
    <w:rPr>
      <w:color w:val="0000FF"/>
      <w:u w:val="single"/>
    </w:rPr>
  </w:style>
  <w:style w:type="paragraph" w:styleId="BalloonText">
    <w:name w:val="Balloon Text"/>
    <w:basedOn w:val="Normal"/>
    <w:semiHidden/>
    <w:rsid w:val="00603472"/>
    <w:rPr>
      <w:rFonts w:ascii="Tahoma" w:hAnsi="Tahoma" w:cs="Tahoma"/>
      <w:sz w:val="16"/>
      <w:szCs w:val="16"/>
    </w:rPr>
  </w:style>
  <w:style w:type="paragraph" w:styleId="DocumentMap">
    <w:name w:val="Document Map"/>
    <w:basedOn w:val="Normal"/>
    <w:semiHidden/>
    <w:rsid w:val="00174C4D"/>
    <w:pPr>
      <w:shd w:val="clear" w:color="auto" w:fill="000080"/>
    </w:pPr>
    <w:rPr>
      <w:rFonts w:ascii="Tahoma" w:hAnsi="Tahoma" w:cs="Tahoma"/>
    </w:rPr>
  </w:style>
  <w:style w:type="paragraph" w:styleId="ListParagraph">
    <w:name w:val="List Paragraph"/>
    <w:basedOn w:val="Normal"/>
    <w:uiPriority w:val="34"/>
    <w:qFormat/>
    <w:rsid w:val="00CB7C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Administrative%20Folder%20(Ledgers,%20Templates,%20Admin%20Databases)\Templates\HATS%20FAX%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HATS FAX TEMPLATE</Template>
  <TotalTime>269</TotalTime>
  <Pages>9</Pages>
  <Words>2131</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Contemporary Letter</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Letter</dc:title>
  <dc:subject/>
  <dc:creator>Lena Leak</dc:creator>
  <cp:keywords/>
  <cp:lastModifiedBy>Teela Wilkerson</cp:lastModifiedBy>
  <cp:revision>7</cp:revision>
  <cp:lastPrinted>2025-08-13T18:20:00Z</cp:lastPrinted>
  <dcterms:created xsi:type="dcterms:W3CDTF">2025-08-13T13:27:00Z</dcterms:created>
  <dcterms:modified xsi:type="dcterms:W3CDTF">2025-08-13T18:20:00Z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