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901"/>
        <w:gridCol w:w="5001"/>
        <w:gridCol w:w="2898"/>
      </w:tblGrid>
      <w:tr w:rsidR="00D06DA9" w:rsidRPr="00A66D50" w14:paraId="18787CCA" w14:textId="77777777" w:rsidTr="00A66D50">
        <w:tc>
          <w:tcPr>
            <w:tcW w:w="2952" w:type="dxa"/>
            <w:shd w:val="clear" w:color="auto" w:fill="auto"/>
          </w:tcPr>
          <w:p w14:paraId="63F40E8B" w14:textId="77777777" w:rsidR="00D06DA9" w:rsidRPr="00E265B0" w:rsidRDefault="00D06DA9" w:rsidP="00A66D50">
            <w:pPr>
              <w:jc w:val="center"/>
              <w:rPr>
                <w:rFonts w:ascii="Arial" w:hAnsi="Arial" w:cs="Arial"/>
                <w:sz w:val="20"/>
                <w:szCs w:val="20"/>
              </w:rPr>
            </w:pPr>
            <w:r w:rsidRPr="00E265B0">
              <w:rPr>
                <w:rFonts w:ascii="Arial" w:hAnsi="Arial" w:cs="Arial"/>
                <w:sz w:val="20"/>
                <w:szCs w:val="20"/>
              </w:rPr>
              <w:t>Hoke County</w:t>
            </w:r>
          </w:p>
        </w:tc>
        <w:tc>
          <w:tcPr>
            <w:tcW w:w="5076" w:type="dxa"/>
            <w:vMerge w:val="restart"/>
            <w:shd w:val="clear" w:color="auto" w:fill="auto"/>
          </w:tcPr>
          <w:p w14:paraId="24DEDE1D" w14:textId="77777777" w:rsidR="00D06DA9" w:rsidRPr="00A66D50" w:rsidRDefault="003978F3" w:rsidP="00A66D50">
            <w:pPr>
              <w:jc w:val="center"/>
              <w:rPr>
                <w:sz w:val="16"/>
                <w:szCs w:val="16"/>
              </w:rPr>
            </w:pPr>
            <w:r>
              <w:rPr>
                <w:noProof/>
              </w:rPr>
              <w:drawing>
                <wp:inline distT="0" distB="0" distL="0" distR="0" wp14:anchorId="3BBE60E5" wp14:editId="1197FEAC">
                  <wp:extent cx="1287780" cy="1287780"/>
                  <wp:effectExtent l="0" t="0" r="7620" b="7620"/>
                  <wp:docPr id="1" name="Picture 1" descr="County Seal-new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new 2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2952" w:type="dxa"/>
            <w:shd w:val="clear" w:color="auto" w:fill="auto"/>
          </w:tcPr>
          <w:p w14:paraId="14FBBC6E" w14:textId="60F56FCC" w:rsidR="00682555" w:rsidRPr="00E265B0" w:rsidRDefault="00555A35" w:rsidP="00A66D50">
            <w:pPr>
              <w:jc w:val="center"/>
              <w:rPr>
                <w:rFonts w:ascii="Arial" w:hAnsi="Arial" w:cs="Arial"/>
                <w:sz w:val="20"/>
                <w:szCs w:val="20"/>
              </w:rPr>
            </w:pPr>
            <w:r>
              <w:rPr>
                <w:rFonts w:ascii="Arial" w:hAnsi="Arial" w:cs="Arial"/>
                <w:sz w:val="20"/>
                <w:szCs w:val="20"/>
              </w:rPr>
              <w:t>March</w:t>
            </w:r>
            <w:r w:rsidR="00D32BBF">
              <w:rPr>
                <w:rFonts w:ascii="Arial" w:hAnsi="Arial" w:cs="Arial"/>
                <w:sz w:val="20"/>
                <w:szCs w:val="20"/>
              </w:rPr>
              <w:t xml:space="preserve"> </w:t>
            </w:r>
            <w:r w:rsidR="0055100D">
              <w:rPr>
                <w:rFonts w:ascii="Arial" w:hAnsi="Arial" w:cs="Arial"/>
                <w:sz w:val="20"/>
                <w:szCs w:val="20"/>
              </w:rPr>
              <w:t>1</w:t>
            </w:r>
            <w:r w:rsidR="00956C39">
              <w:rPr>
                <w:rFonts w:ascii="Arial" w:hAnsi="Arial" w:cs="Arial"/>
                <w:sz w:val="20"/>
                <w:szCs w:val="20"/>
              </w:rPr>
              <w:t>9</w:t>
            </w:r>
            <w:r w:rsidR="00F5355A">
              <w:rPr>
                <w:rFonts w:ascii="Arial" w:hAnsi="Arial" w:cs="Arial"/>
                <w:sz w:val="20"/>
                <w:szCs w:val="20"/>
              </w:rPr>
              <w:t>, 201</w:t>
            </w:r>
            <w:r w:rsidR="0055100D">
              <w:rPr>
                <w:rFonts w:ascii="Arial" w:hAnsi="Arial" w:cs="Arial"/>
                <w:sz w:val="20"/>
                <w:szCs w:val="20"/>
              </w:rPr>
              <w:t>9</w:t>
            </w:r>
          </w:p>
        </w:tc>
      </w:tr>
      <w:tr w:rsidR="00D06DA9" w:rsidRPr="00A66D50" w14:paraId="2A71EE2C" w14:textId="77777777" w:rsidTr="00A66D50">
        <w:tc>
          <w:tcPr>
            <w:tcW w:w="2952" w:type="dxa"/>
            <w:shd w:val="clear" w:color="auto" w:fill="auto"/>
          </w:tcPr>
          <w:p w14:paraId="61580708" w14:textId="77777777" w:rsidR="00D06DA9" w:rsidRPr="00E265B0" w:rsidRDefault="00EE48C2" w:rsidP="00A66D50">
            <w:pPr>
              <w:jc w:val="center"/>
              <w:rPr>
                <w:rFonts w:ascii="Arial" w:hAnsi="Arial" w:cs="Arial"/>
                <w:sz w:val="20"/>
                <w:szCs w:val="20"/>
              </w:rPr>
            </w:pPr>
            <w:r>
              <w:rPr>
                <w:rFonts w:ascii="Arial" w:hAnsi="Arial" w:cs="Arial"/>
                <w:sz w:val="20"/>
                <w:szCs w:val="20"/>
              </w:rPr>
              <w:t>Board of Elections</w:t>
            </w:r>
          </w:p>
          <w:p w14:paraId="091299D9" w14:textId="77777777" w:rsidR="00D06DA9" w:rsidRPr="00E265B0" w:rsidRDefault="00D06DA9" w:rsidP="00A66D50">
            <w:pPr>
              <w:jc w:val="center"/>
              <w:rPr>
                <w:rFonts w:ascii="Arial" w:hAnsi="Arial" w:cs="Arial"/>
                <w:sz w:val="20"/>
                <w:szCs w:val="20"/>
              </w:rPr>
            </w:pPr>
          </w:p>
          <w:p w14:paraId="29A4C870" w14:textId="77777777" w:rsidR="00D06DA9" w:rsidRPr="00E265B0" w:rsidRDefault="00D06DA9" w:rsidP="00A66D50">
            <w:pPr>
              <w:jc w:val="center"/>
              <w:rPr>
                <w:rFonts w:ascii="Arial" w:hAnsi="Arial" w:cs="Arial"/>
                <w:sz w:val="20"/>
                <w:szCs w:val="20"/>
              </w:rPr>
            </w:pPr>
          </w:p>
          <w:p w14:paraId="31AA49C7" w14:textId="77777777" w:rsidR="00D06DA9" w:rsidRPr="00E265B0" w:rsidRDefault="00D06DA9" w:rsidP="00A66D50">
            <w:pPr>
              <w:jc w:val="center"/>
              <w:rPr>
                <w:rFonts w:ascii="Arial" w:hAnsi="Arial" w:cs="Arial"/>
                <w:sz w:val="20"/>
                <w:szCs w:val="20"/>
              </w:rPr>
            </w:pPr>
          </w:p>
          <w:p w14:paraId="6CDD3001" w14:textId="77777777" w:rsidR="00D06DA9" w:rsidRPr="00E265B0" w:rsidRDefault="00D06DA9" w:rsidP="00A66D50">
            <w:pPr>
              <w:jc w:val="center"/>
              <w:rPr>
                <w:rFonts w:ascii="Arial" w:hAnsi="Arial" w:cs="Arial"/>
                <w:sz w:val="20"/>
                <w:szCs w:val="20"/>
              </w:rPr>
            </w:pPr>
          </w:p>
        </w:tc>
        <w:tc>
          <w:tcPr>
            <w:tcW w:w="5076" w:type="dxa"/>
            <w:vMerge/>
            <w:shd w:val="clear" w:color="auto" w:fill="auto"/>
          </w:tcPr>
          <w:p w14:paraId="7C8798F6" w14:textId="77777777" w:rsidR="00D06DA9" w:rsidRPr="00A66D50" w:rsidRDefault="00D06DA9">
            <w:pPr>
              <w:rPr>
                <w:sz w:val="16"/>
                <w:szCs w:val="16"/>
              </w:rPr>
            </w:pPr>
          </w:p>
        </w:tc>
        <w:tc>
          <w:tcPr>
            <w:tcW w:w="2952" w:type="dxa"/>
            <w:shd w:val="clear" w:color="auto" w:fill="auto"/>
          </w:tcPr>
          <w:p w14:paraId="79040648" w14:textId="50DE7EAF" w:rsidR="00D06DA9" w:rsidRPr="00E265B0" w:rsidRDefault="00956C39" w:rsidP="00A66D50">
            <w:pPr>
              <w:jc w:val="center"/>
              <w:rPr>
                <w:rFonts w:ascii="Arial" w:hAnsi="Arial" w:cs="Arial"/>
                <w:sz w:val="20"/>
                <w:szCs w:val="20"/>
              </w:rPr>
            </w:pPr>
            <w:r>
              <w:rPr>
                <w:rFonts w:ascii="Arial" w:hAnsi="Arial" w:cs="Arial"/>
                <w:sz w:val="20"/>
                <w:szCs w:val="20"/>
              </w:rPr>
              <w:t>5:30</w:t>
            </w:r>
            <w:r w:rsidR="0055100D">
              <w:rPr>
                <w:rFonts w:ascii="Arial" w:hAnsi="Arial" w:cs="Arial"/>
                <w:sz w:val="20"/>
                <w:szCs w:val="20"/>
              </w:rPr>
              <w:t xml:space="preserve"> P</w:t>
            </w:r>
            <w:r w:rsidR="004278BB" w:rsidRPr="00E265B0">
              <w:rPr>
                <w:rFonts w:ascii="Arial" w:hAnsi="Arial" w:cs="Arial"/>
                <w:sz w:val="20"/>
                <w:szCs w:val="20"/>
              </w:rPr>
              <w:t>.M.</w:t>
            </w:r>
          </w:p>
        </w:tc>
      </w:tr>
      <w:tr w:rsidR="00D06DA9" w:rsidRPr="00A66D50" w14:paraId="79ACBB91" w14:textId="77777777" w:rsidTr="00A66D50">
        <w:tc>
          <w:tcPr>
            <w:tcW w:w="2952" w:type="dxa"/>
            <w:shd w:val="clear" w:color="auto" w:fill="auto"/>
          </w:tcPr>
          <w:p w14:paraId="6FCAC4C1" w14:textId="77777777" w:rsidR="00D06DA9" w:rsidRPr="00E265B0" w:rsidRDefault="00D06DA9" w:rsidP="00A66D50">
            <w:pPr>
              <w:jc w:val="center"/>
              <w:rPr>
                <w:rFonts w:ascii="Arial" w:hAnsi="Arial" w:cs="Arial"/>
                <w:sz w:val="20"/>
                <w:szCs w:val="20"/>
              </w:rPr>
            </w:pPr>
            <w:smartTag w:uri="urn:schemas-microsoft-com:office:smarttags" w:element="Street">
              <w:smartTag w:uri="urn:schemas-microsoft-com:office:smarttags" w:element="address">
                <w:r w:rsidRPr="00E265B0">
                  <w:rPr>
                    <w:rFonts w:ascii="Arial" w:hAnsi="Arial" w:cs="Arial"/>
                    <w:sz w:val="20"/>
                    <w:szCs w:val="20"/>
                  </w:rPr>
                  <w:t>227 N. Main Street</w:t>
                </w:r>
              </w:smartTag>
            </w:smartTag>
          </w:p>
        </w:tc>
        <w:tc>
          <w:tcPr>
            <w:tcW w:w="5076" w:type="dxa"/>
            <w:vMerge/>
            <w:shd w:val="clear" w:color="auto" w:fill="auto"/>
          </w:tcPr>
          <w:p w14:paraId="50EB17D9" w14:textId="77777777" w:rsidR="00D06DA9" w:rsidRPr="00A66D50" w:rsidRDefault="00D06DA9">
            <w:pPr>
              <w:rPr>
                <w:sz w:val="16"/>
                <w:szCs w:val="16"/>
              </w:rPr>
            </w:pPr>
          </w:p>
        </w:tc>
        <w:tc>
          <w:tcPr>
            <w:tcW w:w="2952" w:type="dxa"/>
            <w:shd w:val="clear" w:color="auto" w:fill="auto"/>
          </w:tcPr>
          <w:p w14:paraId="65FEC3DC" w14:textId="77777777" w:rsidR="00D06DA9" w:rsidRPr="00E265B0" w:rsidRDefault="00AA124E" w:rsidP="00A66D50">
            <w:pPr>
              <w:jc w:val="center"/>
              <w:rPr>
                <w:rFonts w:ascii="Arial" w:hAnsi="Arial" w:cs="Arial"/>
                <w:sz w:val="20"/>
                <w:szCs w:val="20"/>
              </w:rPr>
            </w:pPr>
            <w:r>
              <w:rPr>
                <w:rFonts w:ascii="Arial" w:hAnsi="Arial" w:cs="Arial"/>
                <w:sz w:val="20"/>
                <w:szCs w:val="20"/>
              </w:rPr>
              <w:t>BOE Office</w:t>
            </w:r>
          </w:p>
        </w:tc>
      </w:tr>
      <w:tr w:rsidR="00D06DA9" w:rsidRPr="00A66D50" w14:paraId="1E0CFE47" w14:textId="77777777" w:rsidTr="00A66D50">
        <w:tc>
          <w:tcPr>
            <w:tcW w:w="2952" w:type="dxa"/>
            <w:shd w:val="clear" w:color="auto" w:fill="auto"/>
          </w:tcPr>
          <w:p w14:paraId="72A4920C" w14:textId="77777777" w:rsidR="00D06DA9" w:rsidRPr="00E265B0" w:rsidRDefault="00D06DA9" w:rsidP="00A66D50">
            <w:pPr>
              <w:jc w:val="center"/>
              <w:rPr>
                <w:rFonts w:ascii="Arial" w:hAnsi="Arial" w:cs="Arial"/>
                <w:sz w:val="20"/>
                <w:szCs w:val="20"/>
              </w:rPr>
            </w:pPr>
            <w:smartTag w:uri="urn:schemas-microsoft-com:office:smarttags" w:element="place">
              <w:smartTag w:uri="urn:schemas-microsoft-com:office:smarttags" w:element="City">
                <w:r w:rsidRPr="00E265B0">
                  <w:rPr>
                    <w:rFonts w:ascii="Arial" w:hAnsi="Arial" w:cs="Arial"/>
                    <w:sz w:val="20"/>
                    <w:szCs w:val="20"/>
                  </w:rPr>
                  <w:t>Raeford</w:t>
                </w:r>
              </w:smartTag>
              <w:r w:rsidRPr="00E265B0">
                <w:rPr>
                  <w:rFonts w:ascii="Arial" w:hAnsi="Arial" w:cs="Arial"/>
                  <w:sz w:val="20"/>
                  <w:szCs w:val="20"/>
                </w:rPr>
                <w:t xml:space="preserve">, </w:t>
              </w:r>
              <w:smartTag w:uri="urn:schemas-microsoft-com:office:smarttags" w:element="State">
                <w:r w:rsidRPr="00E265B0">
                  <w:rPr>
                    <w:rFonts w:ascii="Arial" w:hAnsi="Arial" w:cs="Arial"/>
                    <w:sz w:val="20"/>
                    <w:szCs w:val="20"/>
                  </w:rPr>
                  <w:t>North Carolina</w:t>
                </w:r>
              </w:smartTag>
              <w:r w:rsidRPr="00E265B0">
                <w:rPr>
                  <w:rFonts w:ascii="Arial" w:hAnsi="Arial" w:cs="Arial"/>
                  <w:sz w:val="20"/>
                  <w:szCs w:val="20"/>
                </w:rPr>
                <w:t xml:space="preserve"> </w:t>
              </w:r>
              <w:smartTag w:uri="urn:schemas-microsoft-com:office:smarttags" w:element="PostalCode">
                <w:r w:rsidRPr="00E265B0">
                  <w:rPr>
                    <w:rFonts w:ascii="Arial" w:hAnsi="Arial" w:cs="Arial"/>
                    <w:sz w:val="20"/>
                    <w:szCs w:val="20"/>
                  </w:rPr>
                  <w:t>28376</w:t>
                </w:r>
              </w:smartTag>
            </w:smartTag>
          </w:p>
        </w:tc>
        <w:tc>
          <w:tcPr>
            <w:tcW w:w="5076" w:type="dxa"/>
            <w:vMerge/>
            <w:shd w:val="clear" w:color="auto" w:fill="auto"/>
          </w:tcPr>
          <w:p w14:paraId="2E83D79D" w14:textId="77777777" w:rsidR="00D06DA9" w:rsidRPr="00A66D50" w:rsidRDefault="00D06DA9">
            <w:pPr>
              <w:rPr>
                <w:sz w:val="16"/>
                <w:szCs w:val="16"/>
              </w:rPr>
            </w:pPr>
          </w:p>
        </w:tc>
        <w:tc>
          <w:tcPr>
            <w:tcW w:w="2952" w:type="dxa"/>
            <w:shd w:val="clear" w:color="auto" w:fill="auto"/>
          </w:tcPr>
          <w:p w14:paraId="12F36240" w14:textId="77777777" w:rsidR="00D06DA9" w:rsidRPr="00E265B0" w:rsidRDefault="00D06DA9" w:rsidP="00A66D50">
            <w:pPr>
              <w:jc w:val="center"/>
              <w:rPr>
                <w:rFonts w:ascii="Arial" w:hAnsi="Arial" w:cs="Arial"/>
                <w:sz w:val="20"/>
                <w:szCs w:val="20"/>
              </w:rPr>
            </w:pPr>
            <w:smartTag w:uri="urn:schemas-microsoft-com:office:smarttags" w:element="place">
              <w:smartTag w:uri="urn:schemas-microsoft-com:office:smarttags" w:element="PlaceName">
                <w:r w:rsidRPr="00E265B0">
                  <w:rPr>
                    <w:rFonts w:ascii="Arial" w:hAnsi="Arial" w:cs="Arial"/>
                    <w:sz w:val="20"/>
                    <w:szCs w:val="20"/>
                  </w:rPr>
                  <w:t>Pratt</w:t>
                </w:r>
              </w:smartTag>
              <w:r w:rsidRPr="00E265B0">
                <w:rPr>
                  <w:rFonts w:ascii="Arial" w:hAnsi="Arial" w:cs="Arial"/>
                  <w:sz w:val="20"/>
                  <w:szCs w:val="20"/>
                </w:rPr>
                <w:t xml:space="preserve"> </w:t>
              </w:r>
              <w:smartTag w:uri="urn:schemas-microsoft-com:office:smarttags" w:element="PlaceType">
                <w:r w:rsidRPr="00E265B0">
                  <w:rPr>
                    <w:rFonts w:ascii="Arial" w:hAnsi="Arial" w:cs="Arial"/>
                    <w:sz w:val="20"/>
                    <w:szCs w:val="20"/>
                  </w:rPr>
                  <w:t>Building</w:t>
                </w:r>
              </w:smartTag>
            </w:smartTag>
          </w:p>
        </w:tc>
      </w:tr>
    </w:tbl>
    <w:p w14:paraId="7383B924" w14:textId="77777777" w:rsidR="006B2BEF" w:rsidRDefault="006B2BEF" w:rsidP="00AA124E">
      <w:pPr>
        <w:jc w:val="center"/>
      </w:pPr>
    </w:p>
    <w:p w14:paraId="1F6281A2" w14:textId="77777777" w:rsidR="00D06DA9" w:rsidRDefault="003978F3">
      <w:r>
        <w:rPr>
          <w:noProof/>
        </w:rPr>
        <mc:AlternateContent>
          <mc:Choice Requires="wps">
            <w:drawing>
              <wp:anchor distT="0" distB="0" distL="114300" distR="114300" simplePos="0" relativeHeight="251658240" behindDoc="0" locked="0" layoutInCell="1" allowOverlap="1" wp14:anchorId="0F11B8EC" wp14:editId="35EFDE32">
                <wp:simplePos x="0" y="0"/>
                <wp:positionH relativeFrom="column">
                  <wp:posOffset>0</wp:posOffset>
                </wp:positionH>
                <wp:positionV relativeFrom="paragraph">
                  <wp:posOffset>52705</wp:posOffset>
                </wp:positionV>
                <wp:extent cx="6858000" cy="0"/>
                <wp:effectExtent l="19050" t="22225" r="28575" b="254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4F68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54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" strokeweight="3pt">
                <v:stroke linestyle="thinThin"/>
              </v:line>
            </w:pict>
          </mc:Fallback>
        </mc:AlternateContent>
      </w:r>
      <w:bookmarkStart w:id="0" w:name="_Hlk2604611"/>
    </w:p>
    <w:p w14:paraId="2113D887" w14:textId="77777777" w:rsidR="00D06DA9" w:rsidRPr="00B137E4" w:rsidRDefault="00897D30" w:rsidP="00D06DA9">
      <w:pPr>
        <w:jc w:val="center"/>
        <w:rPr>
          <w:rFonts w:ascii="Arial Black" w:hAnsi="Arial Black"/>
          <w:sz w:val="28"/>
          <w:szCs w:val="28"/>
        </w:rPr>
      </w:pPr>
      <w:r>
        <w:rPr>
          <w:rFonts w:ascii="Arial Black" w:hAnsi="Arial Black"/>
          <w:sz w:val="28"/>
          <w:szCs w:val="28"/>
        </w:rPr>
        <w:t xml:space="preserve">A G </w:t>
      </w:r>
      <w:r w:rsidR="00D06DA9" w:rsidRPr="00B137E4">
        <w:rPr>
          <w:rFonts w:ascii="Arial Black" w:hAnsi="Arial Black"/>
          <w:sz w:val="28"/>
          <w:szCs w:val="28"/>
        </w:rPr>
        <w:t>E</w:t>
      </w:r>
      <w:r w:rsidR="002D69A1" w:rsidRPr="00B137E4">
        <w:rPr>
          <w:rFonts w:ascii="Arial Black" w:hAnsi="Arial Black"/>
          <w:sz w:val="28"/>
          <w:szCs w:val="28"/>
        </w:rPr>
        <w:t xml:space="preserve"> </w:t>
      </w:r>
      <w:r w:rsidR="00D06DA9" w:rsidRPr="00B137E4">
        <w:rPr>
          <w:rFonts w:ascii="Arial Black" w:hAnsi="Arial Black"/>
          <w:sz w:val="28"/>
          <w:szCs w:val="28"/>
        </w:rPr>
        <w:t>N</w:t>
      </w:r>
      <w:r>
        <w:rPr>
          <w:rFonts w:ascii="Arial Black" w:hAnsi="Arial Black"/>
          <w:sz w:val="28"/>
          <w:szCs w:val="28"/>
        </w:rPr>
        <w:t xml:space="preserve"> </w:t>
      </w:r>
      <w:r w:rsidR="00D06DA9" w:rsidRPr="00B137E4">
        <w:rPr>
          <w:rFonts w:ascii="Arial Black" w:hAnsi="Arial Black"/>
          <w:sz w:val="28"/>
          <w:szCs w:val="28"/>
        </w:rPr>
        <w:t>D</w:t>
      </w:r>
      <w:r>
        <w:rPr>
          <w:rFonts w:ascii="Arial Black" w:hAnsi="Arial Black"/>
          <w:sz w:val="28"/>
          <w:szCs w:val="28"/>
        </w:rPr>
        <w:t xml:space="preserve"> </w:t>
      </w:r>
      <w:r w:rsidR="00D06DA9" w:rsidRPr="00B137E4">
        <w:rPr>
          <w:rFonts w:ascii="Arial Black" w:hAnsi="Arial Black"/>
          <w:sz w:val="28"/>
          <w:szCs w:val="28"/>
        </w:rPr>
        <w:t>A</w:t>
      </w:r>
    </w:p>
    <w:p w14:paraId="1166811F" w14:textId="77777777" w:rsidR="00D06DA9" w:rsidRPr="00D06DA9" w:rsidRDefault="003978F3" w:rsidP="00D06DA9">
      <w:pPr>
        <w:jc w:val="center"/>
        <w:rPr>
          <w:rFonts w:ascii="Engravers MT" w:hAnsi="Engravers MT"/>
          <w:sz w:val="20"/>
          <w:szCs w:val="20"/>
        </w:rPr>
      </w:pPr>
      <w:r>
        <w:rPr>
          <w:noProof/>
        </w:rPr>
        <mc:AlternateContent>
          <mc:Choice Requires="wps">
            <w:drawing>
              <wp:anchor distT="0" distB="0" distL="114300" distR="114300" simplePos="0" relativeHeight="251657216" behindDoc="0" locked="0" layoutInCell="1" allowOverlap="1" wp14:anchorId="4E2C014D" wp14:editId="093AB859">
                <wp:simplePos x="0" y="0"/>
                <wp:positionH relativeFrom="column">
                  <wp:posOffset>0</wp:posOffset>
                </wp:positionH>
                <wp:positionV relativeFrom="paragraph">
                  <wp:posOffset>127635</wp:posOffset>
                </wp:positionV>
                <wp:extent cx="6858000" cy="0"/>
                <wp:effectExtent l="19050" t="22225" r="28575"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000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4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Vc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84MxpUQUKutDbXRk3oxG02/O6R03RG155Hh69lAWhYykjcpYeMM4O+Gz5pBDDl4Hdt0&#10;am0fIKEB6BSncb5Ng588onA4Lx6LN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" strokeweight="3pt">
                <v:stroke linestyle="thinThin"/>
              </v:line>
            </w:pict>
          </mc:Fallback>
        </mc:AlternateContent>
      </w:r>
    </w:p>
    <w:p w14:paraId="24744014" w14:textId="77777777" w:rsidR="000B6FE1" w:rsidRDefault="000B6FE1" w:rsidP="00D06DA9">
      <w:pPr>
        <w:ind w:left="1440" w:right="1440"/>
        <w:rPr>
          <w:sz w:val="22"/>
          <w:szCs w:val="22"/>
        </w:rPr>
      </w:pPr>
    </w:p>
    <w:p w14:paraId="1ACB137D" w14:textId="77777777" w:rsidR="00112CD2" w:rsidRPr="00D67C99" w:rsidRDefault="00112CD2" w:rsidP="00D06DA9">
      <w:pPr>
        <w:ind w:left="1440" w:right="1440"/>
        <w:rPr>
          <w:sz w:val="22"/>
          <w:szCs w:val="22"/>
        </w:rPr>
      </w:pPr>
    </w:p>
    <w:p w14:paraId="7BB75C2D" w14:textId="77777777" w:rsidR="00AE5D9A" w:rsidRPr="00B137E4" w:rsidRDefault="00B55A6B" w:rsidP="008670FD">
      <w:pPr>
        <w:ind w:right="1440" w:firstLine="720"/>
        <w:rPr>
          <w:rFonts w:ascii="Arial" w:hAnsi="Arial" w:cs="Arial"/>
          <w:b/>
          <w:sz w:val="22"/>
          <w:szCs w:val="22"/>
        </w:rPr>
      </w:pPr>
      <w:r w:rsidRPr="00B137E4">
        <w:rPr>
          <w:rFonts w:ascii="Arial" w:hAnsi="Arial" w:cs="Arial"/>
          <w:b/>
          <w:sz w:val="22"/>
          <w:szCs w:val="22"/>
        </w:rPr>
        <w:t>ITEM 1.</w:t>
      </w:r>
      <w:r w:rsidRPr="00B137E4">
        <w:rPr>
          <w:rFonts w:ascii="Arial" w:hAnsi="Arial" w:cs="Arial"/>
          <w:b/>
          <w:sz w:val="22"/>
          <w:szCs w:val="22"/>
        </w:rPr>
        <w:tab/>
      </w:r>
      <w:r w:rsidR="00EE48C2">
        <w:rPr>
          <w:rFonts w:ascii="Arial" w:hAnsi="Arial" w:cs="Arial"/>
          <w:b/>
          <w:sz w:val="22"/>
          <w:szCs w:val="22"/>
        </w:rPr>
        <w:t>Call to Order</w:t>
      </w:r>
    </w:p>
    <w:p w14:paraId="44582C46" w14:textId="77777777" w:rsidR="00832DA7" w:rsidRPr="00B137E4" w:rsidRDefault="00832DA7" w:rsidP="008670FD">
      <w:pPr>
        <w:ind w:right="1440" w:firstLine="720"/>
        <w:rPr>
          <w:rFonts w:ascii="Arial" w:hAnsi="Arial" w:cs="Arial"/>
          <w:b/>
          <w:sz w:val="22"/>
          <w:szCs w:val="22"/>
        </w:rPr>
      </w:pPr>
    </w:p>
    <w:p w14:paraId="05A75213" w14:textId="668DBE2C" w:rsidR="008670FD" w:rsidRPr="00B137E4" w:rsidRDefault="008670FD" w:rsidP="00897D30">
      <w:pPr>
        <w:ind w:right="1440" w:firstLine="720"/>
        <w:rPr>
          <w:rFonts w:ascii="Arial" w:hAnsi="Arial" w:cs="Arial"/>
          <w:b/>
          <w:sz w:val="22"/>
          <w:szCs w:val="22"/>
        </w:rPr>
      </w:pPr>
      <w:r w:rsidRPr="00B137E4">
        <w:rPr>
          <w:rFonts w:ascii="Arial" w:hAnsi="Arial" w:cs="Arial"/>
          <w:b/>
          <w:sz w:val="22"/>
          <w:szCs w:val="22"/>
        </w:rPr>
        <w:t xml:space="preserve">ITEM </w:t>
      </w:r>
      <w:r w:rsidR="007314E2" w:rsidRPr="00B137E4">
        <w:rPr>
          <w:rFonts w:ascii="Arial" w:hAnsi="Arial" w:cs="Arial"/>
          <w:b/>
          <w:sz w:val="22"/>
          <w:szCs w:val="22"/>
        </w:rPr>
        <w:t>2</w:t>
      </w:r>
      <w:r w:rsidRPr="00B137E4">
        <w:rPr>
          <w:rFonts w:ascii="Arial" w:hAnsi="Arial" w:cs="Arial"/>
          <w:b/>
          <w:sz w:val="22"/>
          <w:szCs w:val="22"/>
        </w:rPr>
        <w:t>.</w:t>
      </w:r>
      <w:r w:rsidRPr="00B137E4">
        <w:rPr>
          <w:rFonts w:ascii="Arial" w:hAnsi="Arial" w:cs="Arial"/>
          <w:b/>
          <w:sz w:val="22"/>
          <w:szCs w:val="22"/>
        </w:rPr>
        <w:tab/>
      </w:r>
      <w:r w:rsidR="00956C39">
        <w:rPr>
          <w:rFonts w:ascii="Arial" w:hAnsi="Arial" w:cs="Arial"/>
          <w:b/>
          <w:sz w:val="22"/>
          <w:szCs w:val="22"/>
        </w:rPr>
        <w:t>Introduction of Issue to Board</w:t>
      </w:r>
    </w:p>
    <w:p w14:paraId="7F0451CE" w14:textId="77777777" w:rsidR="00F95EE7" w:rsidRPr="00B137E4" w:rsidRDefault="00F95EE7" w:rsidP="005C66C0">
      <w:pPr>
        <w:ind w:right="1440" w:firstLine="720"/>
        <w:rPr>
          <w:rFonts w:ascii="Arial" w:hAnsi="Arial" w:cs="Arial"/>
          <w:b/>
          <w:sz w:val="22"/>
          <w:szCs w:val="22"/>
        </w:rPr>
      </w:pPr>
    </w:p>
    <w:p w14:paraId="63C340CC" w14:textId="7196BEE4" w:rsidR="00030465" w:rsidRDefault="00713A12" w:rsidP="005C66C0">
      <w:pPr>
        <w:ind w:right="1440" w:firstLine="720"/>
        <w:rPr>
          <w:rFonts w:ascii="Arial" w:hAnsi="Arial" w:cs="Arial"/>
          <w:b/>
          <w:sz w:val="22"/>
          <w:szCs w:val="22"/>
        </w:rPr>
      </w:pPr>
      <w:r w:rsidRPr="00B137E4">
        <w:rPr>
          <w:rFonts w:ascii="Arial" w:hAnsi="Arial" w:cs="Arial"/>
          <w:b/>
          <w:sz w:val="22"/>
          <w:szCs w:val="22"/>
        </w:rPr>
        <w:t xml:space="preserve">ITEM </w:t>
      </w:r>
      <w:r w:rsidR="00030465" w:rsidRPr="00B137E4">
        <w:rPr>
          <w:rFonts w:ascii="Arial" w:hAnsi="Arial" w:cs="Arial"/>
          <w:b/>
          <w:sz w:val="22"/>
          <w:szCs w:val="22"/>
        </w:rPr>
        <w:t>3</w:t>
      </w:r>
      <w:r w:rsidR="00E7016A" w:rsidRPr="00B137E4">
        <w:rPr>
          <w:rFonts w:ascii="Arial" w:hAnsi="Arial" w:cs="Arial"/>
          <w:b/>
          <w:sz w:val="22"/>
          <w:szCs w:val="22"/>
        </w:rPr>
        <w:t>.</w:t>
      </w:r>
      <w:r w:rsidR="003417C0" w:rsidRPr="00B137E4">
        <w:rPr>
          <w:rFonts w:ascii="Arial" w:hAnsi="Arial" w:cs="Arial"/>
          <w:b/>
          <w:sz w:val="22"/>
          <w:szCs w:val="22"/>
        </w:rPr>
        <w:tab/>
      </w:r>
      <w:r w:rsidR="00956C39">
        <w:rPr>
          <w:rFonts w:ascii="Arial" w:hAnsi="Arial" w:cs="Arial"/>
          <w:b/>
          <w:sz w:val="22"/>
          <w:szCs w:val="22"/>
        </w:rPr>
        <w:t>Mr. Hodges</w:t>
      </w:r>
    </w:p>
    <w:p w14:paraId="5499C0C7" w14:textId="77777777" w:rsidR="0082081B" w:rsidRPr="00B137E4" w:rsidRDefault="0082081B" w:rsidP="005C66C0">
      <w:pPr>
        <w:ind w:right="1440" w:firstLine="720"/>
        <w:rPr>
          <w:rFonts w:ascii="Arial" w:hAnsi="Arial" w:cs="Arial"/>
          <w:b/>
          <w:sz w:val="22"/>
          <w:szCs w:val="22"/>
        </w:rPr>
      </w:pPr>
    </w:p>
    <w:p w14:paraId="29857700" w14:textId="4EBEDD0C" w:rsidR="0082081B" w:rsidRPr="00B137E4" w:rsidRDefault="00030465" w:rsidP="00897D30">
      <w:pPr>
        <w:ind w:right="1440" w:firstLine="720"/>
        <w:rPr>
          <w:rFonts w:ascii="Arial" w:hAnsi="Arial" w:cs="Arial"/>
          <w:b/>
          <w:sz w:val="22"/>
          <w:szCs w:val="22"/>
        </w:rPr>
      </w:pPr>
      <w:r w:rsidRPr="00B137E4">
        <w:rPr>
          <w:rFonts w:ascii="Arial" w:hAnsi="Arial" w:cs="Arial"/>
          <w:b/>
          <w:sz w:val="22"/>
          <w:szCs w:val="22"/>
        </w:rPr>
        <w:t>ITEM 4.</w:t>
      </w:r>
      <w:r w:rsidRPr="00B137E4">
        <w:rPr>
          <w:rFonts w:ascii="Arial" w:hAnsi="Arial" w:cs="Arial"/>
          <w:b/>
          <w:sz w:val="22"/>
          <w:szCs w:val="22"/>
        </w:rPr>
        <w:tab/>
      </w:r>
      <w:bookmarkStart w:id="1" w:name="_Hlk3894441"/>
      <w:r w:rsidR="00956C39" w:rsidRPr="00C36B7E">
        <w:rPr>
          <w:rFonts w:ascii="Arial" w:hAnsi="Arial" w:cs="Arial"/>
          <w:b/>
          <w:sz w:val="22"/>
          <w:szCs w:val="22"/>
        </w:rPr>
        <w:t>Adjournment</w:t>
      </w:r>
    </w:p>
    <w:bookmarkEnd w:id="1"/>
    <w:p w14:paraId="0032F346" w14:textId="77777777" w:rsidR="006D4486" w:rsidRPr="00B137E4" w:rsidRDefault="006D4486" w:rsidP="0082081B">
      <w:pPr>
        <w:ind w:right="1440"/>
        <w:rPr>
          <w:rFonts w:ascii="Arial" w:hAnsi="Arial" w:cs="Arial"/>
          <w:b/>
          <w:sz w:val="22"/>
          <w:szCs w:val="22"/>
        </w:rPr>
      </w:pPr>
      <w:r w:rsidRPr="00B137E4">
        <w:rPr>
          <w:rFonts w:ascii="Arial" w:hAnsi="Arial" w:cs="Arial"/>
          <w:sz w:val="22"/>
          <w:szCs w:val="22"/>
        </w:rPr>
        <w:tab/>
      </w:r>
      <w:r w:rsidRPr="00B137E4">
        <w:rPr>
          <w:rFonts w:ascii="Arial" w:hAnsi="Arial" w:cs="Arial"/>
          <w:sz w:val="22"/>
          <w:szCs w:val="22"/>
        </w:rPr>
        <w:tab/>
      </w:r>
      <w:r w:rsidRPr="00B137E4">
        <w:rPr>
          <w:rFonts w:ascii="Arial" w:hAnsi="Arial" w:cs="Arial"/>
          <w:sz w:val="22"/>
          <w:szCs w:val="22"/>
        </w:rPr>
        <w:tab/>
      </w:r>
    </w:p>
    <w:p w14:paraId="3DAB87B7" w14:textId="5DA9F31D" w:rsidR="00A80A35" w:rsidRPr="00B137E4" w:rsidRDefault="00832DA7" w:rsidP="00555A35">
      <w:pPr>
        <w:ind w:right="1440" w:firstLine="720"/>
        <w:rPr>
          <w:rFonts w:ascii="Arial" w:hAnsi="Arial" w:cs="Arial"/>
          <w:b/>
          <w:sz w:val="22"/>
          <w:szCs w:val="22"/>
        </w:rPr>
      </w:pPr>
      <w:r w:rsidRPr="00B137E4">
        <w:rPr>
          <w:rFonts w:ascii="Arial" w:hAnsi="Arial" w:cs="Arial"/>
          <w:b/>
          <w:sz w:val="22"/>
          <w:szCs w:val="22"/>
        </w:rPr>
        <w:t>ITEM 5</w:t>
      </w:r>
      <w:r w:rsidR="006D4486" w:rsidRPr="00B137E4">
        <w:rPr>
          <w:rFonts w:ascii="Arial" w:hAnsi="Arial" w:cs="Arial"/>
          <w:b/>
          <w:sz w:val="22"/>
          <w:szCs w:val="22"/>
        </w:rPr>
        <w:t>.</w:t>
      </w:r>
      <w:r w:rsidR="006D4486" w:rsidRPr="00B137E4">
        <w:rPr>
          <w:rFonts w:ascii="Arial" w:hAnsi="Arial" w:cs="Arial"/>
          <w:b/>
          <w:sz w:val="22"/>
          <w:szCs w:val="22"/>
        </w:rPr>
        <w:tab/>
      </w:r>
      <w:r w:rsidR="00AA124E">
        <w:rPr>
          <w:rFonts w:ascii="Arial" w:hAnsi="Arial" w:cs="Arial"/>
          <w:b/>
          <w:sz w:val="22"/>
          <w:szCs w:val="22"/>
        </w:rPr>
        <w:t xml:space="preserve"> </w:t>
      </w:r>
    </w:p>
    <w:p w14:paraId="788255AA" w14:textId="77777777" w:rsidR="00B137E4" w:rsidRDefault="00B137E4" w:rsidP="00030465">
      <w:pPr>
        <w:ind w:right="1440" w:firstLine="720"/>
        <w:rPr>
          <w:rFonts w:ascii="Arial" w:hAnsi="Arial" w:cs="Arial"/>
          <w:b/>
          <w:sz w:val="22"/>
          <w:szCs w:val="22"/>
        </w:rPr>
      </w:pPr>
    </w:p>
    <w:p w14:paraId="3B1D4F59" w14:textId="1E8B702A" w:rsidR="002D3F91" w:rsidRDefault="00A80A35" w:rsidP="002D3F91">
      <w:pPr>
        <w:ind w:right="1440" w:firstLine="720"/>
        <w:rPr>
          <w:rFonts w:ascii="Arial" w:hAnsi="Arial" w:cs="Arial"/>
          <w:b/>
          <w:sz w:val="22"/>
          <w:szCs w:val="22"/>
        </w:rPr>
      </w:pPr>
      <w:r w:rsidRPr="00B137E4">
        <w:rPr>
          <w:rFonts w:ascii="Arial" w:hAnsi="Arial" w:cs="Arial"/>
          <w:b/>
          <w:sz w:val="22"/>
          <w:szCs w:val="22"/>
        </w:rPr>
        <w:t>ITEM 6.</w:t>
      </w:r>
      <w:r w:rsidRPr="00B137E4">
        <w:rPr>
          <w:rFonts w:ascii="Arial" w:hAnsi="Arial" w:cs="Arial"/>
          <w:b/>
          <w:sz w:val="22"/>
          <w:szCs w:val="22"/>
        </w:rPr>
        <w:tab/>
      </w:r>
      <w:r w:rsidR="00C36B7E">
        <w:rPr>
          <w:rFonts w:ascii="Arial" w:hAnsi="Arial" w:cs="Arial"/>
          <w:b/>
          <w:sz w:val="22"/>
          <w:szCs w:val="22"/>
        </w:rPr>
        <w:t xml:space="preserve"> </w:t>
      </w:r>
    </w:p>
    <w:p w14:paraId="6E79D515" w14:textId="77777777" w:rsidR="00C36B7E" w:rsidRPr="002D3F91" w:rsidRDefault="00C36B7E" w:rsidP="002D3F91">
      <w:pPr>
        <w:ind w:right="1440" w:firstLine="720"/>
        <w:rPr>
          <w:rFonts w:ascii="Arial" w:hAnsi="Arial" w:cs="Arial"/>
          <w:b/>
          <w:sz w:val="22"/>
          <w:szCs w:val="22"/>
        </w:rPr>
      </w:pPr>
    </w:p>
    <w:p w14:paraId="52F078F8" w14:textId="4692FB35" w:rsidR="000C56A1" w:rsidRPr="000C56A1" w:rsidRDefault="00A80A35" w:rsidP="00C36B7E">
      <w:pPr>
        <w:rPr>
          <w:rFonts w:ascii="Arial" w:hAnsi="Arial" w:cs="Arial"/>
          <w:b/>
          <w:sz w:val="22"/>
          <w:szCs w:val="22"/>
        </w:rPr>
      </w:pPr>
      <w:r w:rsidRPr="00B137E4">
        <w:rPr>
          <w:rFonts w:ascii="Arial" w:hAnsi="Arial" w:cs="Arial"/>
          <w:b/>
          <w:sz w:val="22"/>
          <w:szCs w:val="22"/>
        </w:rPr>
        <w:tab/>
        <w:t>ITEM 7.</w:t>
      </w:r>
      <w:r w:rsidRPr="00B137E4">
        <w:rPr>
          <w:rFonts w:ascii="Arial" w:hAnsi="Arial" w:cs="Arial"/>
          <w:b/>
          <w:sz w:val="22"/>
          <w:szCs w:val="22"/>
        </w:rPr>
        <w:tab/>
      </w:r>
    </w:p>
    <w:p w14:paraId="6E5DA320" w14:textId="77777777" w:rsidR="00A80A35" w:rsidRPr="00B137E4" w:rsidRDefault="002D3F91" w:rsidP="000C56A1">
      <w:pPr>
        <w:ind w:left="720" w:right="1440" w:hanging="720"/>
        <w:rPr>
          <w:rFonts w:ascii="Arial" w:hAnsi="Arial" w:cs="Arial"/>
          <w:b/>
          <w:sz w:val="22"/>
          <w:szCs w:val="22"/>
        </w:rPr>
      </w:pPr>
      <w:r w:rsidRPr="002D3F91">
        <w:rPr>
          <w:rFonts w:ascii="Arial" w:hAnsi="Arial" w:cs="Arial"/>
          <w:b/>
          <w:sz w:val="22"/>
          <w:szCs w:val="22"/>
        </w:rPr>
        <w:tab/>
      </w:r>
    </w:p>
    <w:p w14:paraId="1947E515" w14:textId="77777777" w:rsidR="00D17126" w:rsidRPr="00B137E4" w:rsidRDefault="004360B0" w:rsidP="002D3F91">
      <w:pPr>
        <w:ind w:right="1440" w:firstLine="720"/>
        <w:rPr>
          <w:rFonts w:ascii="Arial" w:hAnsi="Arial" w:cs="Arial"/>
          <w:b/>
          <w:sz w:val="22"/>
          <w:szCs w:val="22"/>
        </w:rPr>
      </w:pPr>
      <w:r w:rsidRPr="00B137E4">
        <w:rPr>
          <w:rFonts w:ascii="Arial" w:hAnsi="Arial" w:cs="Arial"/>
          <w:b/>
          <w:sz w:val="22"/>
          <w:szCs w:val="22"/>
        </w:rPr>
        <w:t>ITEM 8</w:t>
      </w:r>
      <w:r w:rsidR="003C3425" w:rsidRPr="00B137E4">
        <w:rPr>
          <w:rFonts w:ascii="Arial" w:hAnsi="Arial" w:cs="Arial"/>
          <w:b/>
          <w:sz w:val="22"/>
          <w:szCs w:val="22"/>
        </w:rPr>
        <w:t>.</w:t>
      </w:r>
      <w:r w:rsidR="003C3425" w:rsidRPr="00B137E4">
        <w:rPr>
          <w:rFonts w:ascii="Arial" w:hAnsi="Arial" w:cs="Arial"/>
          <w:b/>
          <w:sz w:val="22"/>
          <w:szCs w:val="22"/>
        </w:rPr>
        <w:tab/>
      </w:r>
    </w:p>
    <w:p w14:paraId="762C242D" w14:textId="77777777" w:rsidR="008C22F2" w:rsidRPr="00B137E4" w:rsidRDefault="008C22F2" w:rsidP="00D17126">
      <w:pPr>
        <w:ind w:left="2160" w:right="1440" w:hanging="1440"/>
        <w:rPr>
          <w:rFonts w:ascii="Arial" w:hAnsi="Arial" w:cs="Arial"/>
          <w:b/>
          <w:sz w:val="22"/>
          <w:szCs w:val="22"/>
        </w:rPr>
      </w:pPr>
    </w:p>
    <w:bookmarkEnd w:id="0"/>
    <w:p w14:paraId="1674D27A" w14:textId="77777777" w:rsidR="003F2EC6" w:rsidRPr="00B137E4" w:rsidRDefault="00F04331" w:rsidP="000B6FE1">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9</w:t>
      </w:r>
      <w:r w:rsidR="003F2EC6" w:rsidRPr="00B137E4">
        <w:rPr>
          <w:rFonts w:ascii="Arial" w:hAnsi="Arial" w:cs="Arial"/>
          <w:b/>
          <w:sz w:val="22"/>
          <w:szCs w:val="22"/>
        </w:rPr>
        <w:t>.</w:t>
      </w:r>
      <w:r w:rsidR="003F2EC6" w:rsidRPr="00B137E4">
        <w:rPr>
          <w:rFonts w:ascii="Arial" w:hAnsi="Arial" w:cs="Arial"/>
          <w:b/>
          <w:sz w:val="22"/>
          <w:szCs w:val="22"/>
        </w:rPr>
        <w:tab/>
      </w:r>
    </w:p>
    <w:p w14:paraId="1ABB5D2D" w14:textId="77777777" w:rsidR="003C3425" w:rsidRPr="00B137E4" w:rsidRDefault="003C3425" w:rsidP="000B6FE1">
      <w:pPr>
        <w:ind w:right="1440" w:firstLine="720"/>
        <w:rPr>
          <w:rFonts w:ascii="Arial" w:hAnsi="Arial" w:cs="Arial"/>
          <w:b/>
          <w:sz w:val="22"/>
          <w:szCs w:val="22"/>
        </w:rPr>
      </w:pPr>
    </w:p>
    <w:p w14:paraId="20F24C6F" w14:textId="77777777" w:rsidR="00A16F1A" w:rsidRPr="00B137E4" w:rsidRDefault="008F01CE" w:rsidP="009B0A34">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10</w:t>
      </w:r>
      <w:r w:rsidR="008670FD" w:rsidRPr="00B137E4">
        <w:rPr>
          <w:rFonts w:ascii="Arial" w:hAnsi="Arial" w:cs="Arial"/>
          <w:b/>
          <w:sz w:val="22"/>
          <w:szCs w:val="22"/>
        </w:rPr>
        <w:t>.</w:t>
      </w:r>
      <w:r w:rsidR="008670FD" w:rsidRPr="00B137E4">
        <w:rPr>
          <w:rFonts w:ascii="Arial" w:hAnsi="Arial" w:cs="Arial"/>
          <w:b/>
          <w:sz w:val="22"/>
          <w:szCs w:val="22"/>
        </w:rPr>
        <w:tab/>
      </w:r>
    </w:p>
    <w:p w14:paraId="0A6B03F0" w14:textId="77777777" w:rsidR="00B137E4" w:rsidRDefault="00B137E4" w:rsidP="009B0A34">
      <w:pPr>
        <w:ind w:right="1440" w:firstLine="720"/>
        <w:rPr>
          <w:rFonts w:ascii="Arial" w:hAnsi="Arial" w:cs="Arial"/>
          <w:b/>
          <w:sz w:val="22"/>
          <w:szCs w:val="22"/>
        </w:rPr>
      </w:pPr>
    </w:p>
    <w:p w14:paraId="4682B7D9" w14:textId="77777777" w:rsidR="00B137E4" w:rsidRPr="00B137E4" w:rsidRDefault="00F04331" w:rsidP="009B0A34">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11</w:t>
      </w:r>
      <w:r w:rsidR="003F2EC6" w:rsidRPr="00B137E4">
        <w:rPr>
          <w:rFonts w:ascii="Arial" w:hAnsi="Arial" w:cs="Arial"/>
          <w:b/>
          <w:sz w:val="22"/>
          <w:szCs w:val="22"/>
        </w:rPr>
        <w:t>.</w:t>
      </w:r>
      <w:r w:rsidR="003F2EC6" w:rsidRPr="00B137E4">
        <w:rPr>
          <w:rFonts w:ascii="Arial" w:hAnsi="Arial" w:cs="Arial"/>
          <w:b/>
          <w:sz w:val="22"/>
          <w:szCs w:val="22"/>
        </w:rPr>
        <w:tab/>
      </w:r>
    </w:p>
    <w:p w14:paraId="1FD3D960" w14:textId="77777777" w:rsidR="00B137E4" w:rsidRPr="00B137E4" w:rsidRDefault="00B137E4" w:rsidP="009B0A34">
      <w:pPr>
        <w:ind w:right="1440" w:firstLine="720"/>
        <w:rPr>
          <w:rFonts w:ascii="Arial" w:hAnsi="Arial" w:cs="Arial"/>
          <w:b/>
          <w:sz w:val="22"/>
          <w:szCs w:val="22"/>
        </w:rPr>
      </w:pPr>
    </w:p>
    <w:p w14:paraId="1D46EDAD" w14:textId="77777777" w:rsidR="00B137E4" w:rsidRPr="00B137E4" w:rsidRDefault="00B137E4" w:rsidP="009B0A34">
      <w:pPr>
        <w:ind w:right="1440" w:firstLine="720"/>
        <w:rPr>
          <w:rFonts w:ascii="Arial" w:hAnsi="Arial" w:cs="Arial"/>
          <w:b/>
          <w:sz w:val="22"/>
          <w:szCs w:val="22"/>
        </w:rPr>
      </w:pPr>
    </w:p>
    <w:p w14:paraId="4518C95C" w14:textId="77777777" w:rsidR="00B137E4" w:rsidRPr="00B137E4" w:rsidRDefault="00B137E4" w:rsidP="009B0A34">
      <w:pPr>
        <w:ind w:right="1440" w:firstLine="720"/>
        <w:rPr>
          <w:rFonts w:ascii="Arial" w:hAnsi="Arial" w:cs="Arial"/>
          <w:b/>
          <w:sz w:val="22"/>
          <w:szCs w:val="22"/>
        </w:rPr>
      </w:pPr>
    </w:p>
    <w:p w14:paraId="62F19B26" w14:textId="77777777" w:rsidR="00B137E4" w:rsidRPr="00B137E4" w:rsidRDefault="00B137E4" w:rsidP="009B0A34">
      <w:pPr>
        <w:ind w:right="1440" w:firstLine="720"/>
        <w:rPr>
          <w:rFonts w:ascii="Arial" w:hAnsi="Arial" w:cs="Arial"/>
          <w:b/>
          <w:sz w:val="22"/>
          <w:szCs w:val="22"/>
        </w:rPr>
      </w:pPr>
    </w:p>
    <w:p w14:paraId="69D9DAA4" w14:textId="77777777" w:rsidR="00B137E4" w:rsidRPr="00B137E4" w:rsidRDefault="00B137E4" w:rsidP="009B0A34">
      <w:pPr>
        <w:ind w:right="1440" w:firstLine="720"/>
        <w:rPr>
          <w:rFonts w:ascii="Arial" w:hAnsi="Arial" w:cs="Arial"/>
          <w:b/>
          <w:sz w:val="22"/>
          <w:szCs w:val="22"/>
        </w:rPr>
      </w:pPr>
    </w:p>
    <w:p w14:paraId="65A5BD9C" w14:textId="77777777" w:rsidR="00B137E4" w:rsidRPr="00B137E4" w:rsidRDefault="00B137E4" w:rsidP="009B0A34">
      <w:pPr>
        <w:ind w:right="1440" w:firstLine="720"/>
        <w:rPr>
          <w:rFonts w:ascii="Arial" w:hAnsi="Arial" w:cs="Arial"/>
          <w:b/>
          <w:sz w:val="22"/>
          <w:szCs w:val="22"/>
        </w:rPr>
      </w:pPr>
    </w:p>
    <w:p w14:paraId="2268096D" w14:textId="77777777" w:rsidR="00B137E4" w:rsidRPr="00B137E4" w:rsidRDefault="00B137E4" w:rsidP="009B0A34">
      <w:pPr>
        <w:ind w:right="1440" w:firstLine="720"/>
        <w:rPr>
          <w:rFonts w:ascii="Arial" w:hAnsi="Arial" w:cs="Arial"/>
          <w:b/>
          <w:sz w:val="22"/>
          <w:szCs w:val="22"/>
        </w:rPr>
      </w:pPr>
    </w:p>
    <w:p w14:paraId="0C3E68D4" w14:textId="77777777" w:rsidR="00B137E4" w:rsidRPr="00B137E4" w:rsidRDefault="00B137E4" w:rsidP="009B0A34">
      <w:pPr>
        <w:ind w:right="1440" w:firstLine="720"/>
        <w:rPr>
          <w:rFonts w:ascii="Arial" w:hAnsi="Arial" w:cs="Arial"/>
          <w:b/>
          <w:sz w:val="22"/>
          <w:szCs w:val="22"/>
        </w:rPr>
      </w:pPr>
    </w:p>
    <w:p w14:paraId="51483267" w14:textId="77777777" w:rsidR="00B137E4" w:rsidRPr="00B137E4" w:rsidRDefault="00B137E4" w:rsidP="009B0A34">
      <w:pPr>
        <w:ind w:right="1440" w:firstLine="720"/>
        <w:rPr>
          <w:rFonts w:ascii="Arial" w:hAnsi="Arial" w:cs="Arial"/>
          <w:b/>
          <w:sz w:val="22"/>
          <w:szCs w:val="22"/>
        </w:rPr>
      </w:pPr>
    </w:p>
    <w:p w14:paraId="59C28BC2" w14:textId="77777777" w:rsidR="00B137E4" w:rsidRPr="00B137E4" w:rsidRDefault="00B137E4" w:rsidP="009B0A34">
      <w:pPr>
        <w:ind w:right="1440" w:firstLine="720"/>
        <w:rPr>
          <w:rFonts w:ascii="Arial" w:hAnsi="Arial" w:cs="Arial"/>
          <w:b/>
          <w:sz w:val="22"/>
          <w:szCs w:val="22"/>
        </w:rPr>
      </w:pPr>
    </w:p>
    <w:p w14:paraId="1778725D" w14:textId="77777777" w:rsidR="00B137E4" w:rsidRPr="00B137E4" w:rsidRDefault="00B137E4" w:rsidP="009B0A34">
      <w:pPr>
        <w:ind w:right="1440" w:firstLine="720"/>
        <w:rPr>
          <w:rFonts w:ascii="Arial" w:hAnsi="Arial" w:cs="Arial"/>
          <w:b/>
          <w:sz w:val="22"/>
          <w:szCs w:val="22"/>
        </w:rPr>
      </w:pPr>
    </w:p>
    <w:p w14:paraId="02C807F2" w14:textId="77777777" w:rsidR="00B137E4" w:rsidRDefault="00B137E4" w:rsidP="009B0A34">
      <w:pPr>
        <w:ind w:right="1440" w:firstLine="720"/>
        <w:rPr>
          <w:rFonts w:ascii="Arial" w:hAnsi="Arial" w:cs="Arial"/>
          <w:b/>
          <w:sz w:val="22"/>
          <w:szCs w:val="22"/>
        </w:rPr>
      </w:pPr>
    </w:p>
    <w:p w14:paraId="4EE57E31" w14:textId="77777777" w:rsidR="000F12F9" w:rsidRDefault="000F12F9" w:rsidP="009B0A34">
      <w:pPr>
        <w:ind w:right="1440" w:firstLine="720"/>
        <w:rPr>
          <w:rFonts w:ascii="Arial" w:hAnsi="Arial" w:cs="Arial"/>
          <w:b/>
          <w:sz w:val="22"/>
          <w:szCs w:val="22"/>
        </w:rPr>
      </w:pPr>
    </w:p>
    <w:p w14:paraId="55270F3E" w14:textId="77777777" w:rsidR="000F12F9" w:rsidRDefault="000F12F9" w:rsidP="009B0A34">
      <w:pPr>
        <w:ind w:right="1440" w:firstLine="720"/>
        <w:rPr>
          <w:rFonts w:ascii="Arial" w:hAnsi="Arial" w:cs="Arial"/>
          <w:b/>
          <w:sz w:val="22"/>
          <w:szCs w:val="22"/>
        </w:rPr>
      </w:pPr>
    </w:p>
    <w:p w14:paraId="5680AE84" w14:textId="77777777" w:rsidR="000F12F9" w:rsidRDefault="000F12F9" w:rsidP="009B0A34">
      <w:pPr>
        <w:ind w:right="1440" w:firstLine="720"/>
        <w:rPr>
          <w:rFonts w:ascii="Arial" w:hAnsi="Arial" w:cs="Arial"/>
          <w:b/>
          <w:sz w:val="22"/>
          <w:szCs w:val="22"/>
        </w:rPr>
      </w:pPr>
    </w:p>
    <w:p w14:paraId="21B3D47F" w14:textId="77777777" w:rsidR="000F12F9" w:rsidRDefault="000F12F9" w:rsidP="009B0A34">
      <w:pPr>
        <w:ind w:right="1440" w:firstLine="720"/>
        <w:rPr>
          <w:rFonts w:ascii="Arial" w:hAnsi="Arial" w:cs="Arial"/>
          <w:b/>
          <w:sz w:val="22"/>
          <w:szCs w:val="22"/>
        </w:rPr>
      </w:pPr>
    </w:p>
    <w:p w14:paraId="0AEBDE1D" w14:textId="77777777" w:rsidR="000F12F9" w:rsidRDefault="000F12F9" w:rsidP="009B0A34">
      <w:pPr>
        <w:ind w:right="1440" w:firstLine="720"/>
        <w:rPr>
          <w:rFonts w:ascii="Arial" w:hAnsi="Arial" w:cs="Arial"/>
          <w:b/>
          <w:sz w:val="22"/>
          <w:szCs w:val="22"/>
        </w:rPr>
      </w:pPr>
    </w:p>
    <w:p w14:paraId="15B4A713" w14:textId="77777777" w:rsidR="000F12F9" w:rsidRDefault="000F12F9" w:rsidP="009B0A34">
      <w:pPr>
        <w:ind w:right="1440" w:firstLine="720"/>
        <w:rPr>
          <w:rFonts w:ascii="Arial" w:hAnsi="Arial" w:cs="Arial"/>
          <w:b/>
          <w:sz w:val="22"/>
          <w:szCs w:val="22"/>
        </w:rPr>
      </w:pPr>
    </w:p>
    <w:p w14:paraId="4E7A41A5" w14:textId="77777777" w:rsidR="00947C3F" w:rsidRDefault="00947C3F" w:rsidP="009B0A34">
      <w:pPr>
        <w:ind w:right="1440" w:firstLine="720"/>
        <w:rPr>
          <w:rFonts w:ascii="Arial" w:hAnsi="Arial" w:cs="Arial"/>
          <w:b/>
          <w:sz w:val="22"/>
          <w:szCs w:val="22"/>
        </w:rPr>
      </w:pPr>
    </w:p>
    <w:p w14:paraId="43352431" w14:textId="3A8E5E4F" w:rsidR="000F12F9" w:rsidRDefault="0023048E" w:rsidP="000F12F9">
      <w:pPr>
        <w:rPr>
          <w:rFonts w:ascii="Georgia" w:eastAsia="Calibri" w:hAnsi="Georgia"/>
          <w:color w:val="000000"/>
        </w:rPr>
      </w:pPr>
      <w:r w:rsidRPr="00832981">
        <w:rPr>
          <w:rFonts w:ascii="Georgia" w:eastAsia="Calibri" w:hAnsi="Georgia"/>
          <w:color w:val="000000"/>
        </w:rPr>
        <w:lastRenderedPageBreak/>
        <w:t>The</w:t>
      </w:r>
      <w:r w:rsidR="000F12F9" w:rsidRPr="00832981">
        <w:rPr>
          <w:rFonts w:ascii="Georgia" w:eastAsia="Calibri" w:hAnsi="Georgia"/>
          <w:color w:val="000000"/>
        </w:rPr>
        <w:t xml:space="preserve"> Hoke County Board of Ele</w:t>
      </w:r>
      <w:r w:rsidR="000F12F9">
        <w:rPr>
          <w:rFonts w:ascii="Georgia" w:eastAsia="Calibri" w:hAnsi="Georgia"/>
          <w:color w:val="000000"/>
        </w:rPr>
        <w:t xml:space="preserve">ctions </w:t>
      </w:r>
      <w:r>
        <w:rPr>
          <w:rFonts w:ascii="Georgia" w:eastAsia="Calibri" w:hAnsi="Georgia"/>
          <w:color w:val="000000"/>
        </w:rPr>
        <w:t>Board Me</w:t>
      </w:r>
      <w:r w:rsidR="00944C0E">
        <w:rPr>
          <w:rFonts w:ascii="Georgia" w:eastAsia="Calibri" w:hAnsi="Georgia"/>
          <w:color w:val="000000"/>
        </w:rPr>
        <w:t>m</w:t>
      </w:r>
      <w:r w:rsidR="00A13ECC">
        <w:rPr>
          <w:rFonts w:ascii="Georgia" w:eastAsia="Calibri" w:hAnsi="Georgia"/>
          <w:color w:val="000000"/>
        </w:rPr>
        <w:t>b</w:t>
      </w:r>
      <w:r w:rsidR="0030127B">
        <w:rPr>
          <w:rFonts w:ascii="Georgia" w:eastAsia="Calibri" w:hAnsi="Georgia"/>
          <w:color w:val="000000"/>
        </w:rPr>
        <w:t>ers meet on</w:t>
      </w:r>
      <w:r w:rsidR="00E27FD1">
        <w:rPr>
          <w:rFonts w:ascii="Georgia" w:eastAsia="Calibri" w:hAnsi="Georgia"/>
          <w:color w:val="000000"/>
        </w:rPr>
        <w:t xml:space="preserve"> Tuesday</w:t>
      </w:r>
      <w:r w:rsidR="0030127B">
        <w:rPr>
          <w:rFonts w:ascii="Georgia" w:eastAsia="Calibri" w:hAnsi="Georgia"/>
          <w:color w:val="000000"/>
        </w:rPr>
        <w:t>,</w:t>
      </w:r>
      <w:r w:rsidR="00E27FD1">
        <w:rPr>
          <w:rFonts w:ascii="Georgia" w:eastAsia="Calibri" w:hAnsi="Georgia"/>
          <w:color w:val="000000"/>
        </w:rPr>
        <w:t xml:space="preserve"> March 19</w:t>
      </w:r>
      <w:r w:rsidR="00491BC5">
        <w:rPr>
          <w:rFonts w:ascii="Georgia" w:eastAsia="Calibri" w:hAnsi="Georgia"/>
          <w:color w:val="000000"/>
        </w:rPr>
        <w:t xml:space="preserve">, </w:t>
      </w:r>
      <w:r w:rsidR="000C56A1">
        <w:rPr>
          <w:rFonts w:ascii="Georgia" w:eastAsia="Calibri" w:hAnsi="Georgia"/>
          <w:color w:val="000000"/>
        </w:rPr>
        <w:t>201</w:t>
      </w:r>
      <w:r w:rsidR="00E27FD1">
        <w:rPr>
          <w:rFonts w:ascii="Georgia" w:eastAsia="Calibri" w:hAnsi="Georgia"/>
          <w:color w:val="000000"/>
        </w:rPr>
        <w:t>9</w:t>
      </w:r>
      <w:r w:rsidR="0030127B">
        <w:rPr>
          <w:rFonts w:ascii="Georgia" w:eastAsia="Calibri" w:hAnsi="Georgia"/>
          <w:color w:val="000000"/>
        </w:rPr>
        <w:t xml:space="preserve"> at </w:t>
      </w:r>
      <w:r w:rsidR="00E27FD1">
        <w:rPr>
          <w:rFonts w:ascii="Georgia" w:eastAsia="Calibri" w:hAnsi="Georgia"/>
          <w:color w:val="000000"/>
        </w:rPr>
        <w:t>5</w:t>
      </w:r>
      <w:r w:rsidR="0030127B">
        <w:rPr>
          <w:rFonts w:ascii="Georgia" w:eastAsia="Calibri" w:hAnsi="Georgia"/>
          <w:color w:val="000000"/>
        </w:rPr>
        <w:t xml:space="preserve">:00 </w:t>
      </w:r>
      <w:r w:rsidR="00E27FD1">
        <w:rPr>
          <w:rFonts w:ascii="Georgia" w:eastAsia="Calibri" w:hAnsi="Georgia"/>
          <w:color w:val="000000"/>
        </w:rPr>
        <w:t>p</w:t>
      </w:r>
      <w:r w:rsidR="00944C0E">
        <w:rPr>
          <w:rFonts w:ascii="Georgia" w:eastAsia="Calibri" w:hAnsi="Georgia"/>
          <w:color w:val="000000"/>
        </w:rPr>
        <w:t>m</w:t>
      </w:r>
      <w:r w:rsidR="007D503C">
        <w:rPr>
          <w:rFonts w:ascii="Georgia" w:eastAsia="Calibri" w:hAnsi="Georgia"/>
          <w:color w:val="000000"/>
        </w:rPr>
        <w:t xml:space="preserve"> for a Special Meeting to</w:t>
      </w:r>
      <w:r w:rsidR="00E27FD1">
        <w:rPr>
          <w:rFonts w:ascii="Georgia" w:eastAsia="Calibri" w:hAnsi="Georgia"/>
          <w:color w:val="000000"/>
        </w:rPr>
        <w:t xml:space="preserve"> be sworn in and</w:t>
      </w:r>
      <w:r w:rsidR="007D503C">
        <w:rPr>
          <w:rFonts w:ascii="Georgia" w:eastAsia="Calibri" w:hAnsi="Georgia"/>
          <w:color w:val="000000"/>
        </w:rPr>
        <w:t xml:space="preserve"> elect board member position</w:t>
      </w:r>
      <w:r w:rsidR="00E27FD1">
        <w:rPr>
          <w:rFonts w:ascii="Georgia" w:eastAsia="Calibri" w:hAnsi="Georgia"/>
          <w:color w:val="000000"/>
        </w:rPr>
        <w:t xml:space="preserve"> of secretary</w:t>
      </w:r>
      <w:r w:rsidR="007D503C">
        <w:rPr>
          <w:rFonts w:ascii="Georgia" w:eastAsia="Calibri" w:hAnsi="Georgia"/>
          <w:color w:val="000000"/>
        </w:rPr>
        <w:t xml:space="preserve">. </w:t>
      </w:r>
    </w:p>
    <w:p w14:paraId="68BA500D" w14:textId="77777777" w:rsidR="000F12F9" w:rsidRPr="00832981" w:rsidRDefault="000F12F9" w:rsidP="000F12F9">
      <w:pPr>
        <w:rPr>
          <w:rFonts w:ascii="Georgia" w:eastAsia="Calibri" w:hAnsi="Georgia"/>
          <w:color w:val="000000"/>
        </w:rPr>
      </w:pPr>
    </w:p>
    <w:p w14:paraId="4E9E0446" w14:textId="77777777" w:rsidR="000F12F9" w:rsidRPr="00832981" w:rsidRDefault="000F12F9" w:rsidP="000F12F9">
      <w:pPr>
        <w:rPr>
          <w:rFonts w:ascii="Georgia" w:eastAsia="Calibri" w:hAnsi="Georgia"/>
          <w:b/>
          <w:bCs/>
          <w:color w:val="000000"/>
          <w:u w:val="single"/>
        </w:rPr>
      </w:pPr>
      <w:r w:rsidRPr="00832981">
        <w:rPr>
          <w:rFonts w:ascii="Georgia" w:eastAsia="Calibri" w:hAnsi="Georgia"/>
          <w:b/>
          <w:bCs/>
          <w:color w:val="000000"/>
          <w:u w:val="single"/>
        </w:rPr>
        <w:t>Members Present:</w:t>
      </w:r>
    </w:p>
    <w:p w14:paraId="1F16CD72" w14:textId="76AF74B4" w:rsidR="000F12F9" w:rsidRPr="00832981" w:rsidRDefault="00E27FD1" w:rsidP="000F12F9">
      <w:pPr>
        <w:rPr>
          <w:rFonts w:ascii="Georgia" w:eastAsia="Calibri" w:hAnsi="Georgia"/>
          <w:color w:val="000000"/>
        </w:rPr>
      </w:pPr>
      <w:r>
        <w:rPr>
          <w:rFonts w:ascii="Georgia" w:eastAsia="Calibri" w:hAnsi="Georgia"/>
          <w:color w:val="000000"/>
        </w:rPr>
        <w:t>Gloria B. Hill</w:t>
      </w:r>
      <w:r w:rsidR="000F12F9" w:rsidRPr="00832981">
        <w:rPr>
          <w:rFonts w:ascii="Georgia" w:eastAsia="Calibri" w:hAnsi="Georgia"/>
          <w:color w:val="000000"/>
        </w:rPr>
        <w:t>, Chai</w:t>
      </w:r>
      <w:r>
        <w:rPr>
          <w:rFonts w:ascii="Georgia" w:eastAsia="Calibri" w:hAnsi="Georgia"/>
          <w:color w:val="000000"/>
        </w:rPr>
        <w:t>r</w:t>
      </w:r>
      <w:r w:rsidR="00693746">
        <w:rPr>
          <w:rFonts w:ascii="Georgia" w:eastAsia="Calibri" w:hAnsi="Georgia"/>
          <w:color w:val="000000"/>
        </w:rPr>
        <w:t xml:space="preserve"> </w:t>
      </w:r>
    </w:p>
    <w:p w14:paraId="48D443FD" w14:textId="3FEC9497" w:rsidR="000F12F9" w:rsidRPr="00832981" w:rsidRDefault="007944A1" w:rsidP="000F12F9">
      <w:pPr>
        <w:rPr>
          <w:rFonts w:ascii="Georgia" w:eastAsia="Calibri" w:hAnsi="Georgia"/>
          <w:color w:val="000000"/>
        </w:rPr>
      </w:pPr>
      <w:r>
        <w:rPr>
          <w:rFonts w:ascii="Georgia" w:eastAsia="Calibri" w:hAnsi="Georgia"/>
          <w:color w:val="000000"/>
        </w:rPr>
        <w:t>John Harry</w:t>
      </w:r>
      <w:r w:rsidR="000F12F9" w:rsidRPr="00832981">
        <w:rPr>
          <w:rFonts w:ascii="Georgia" w:eastAsia="Calibri" w:hAnsi="Georgia"/>
          <w:color w:val="000000"/>
        </w:rPr>
        <w:t>, Secretary</w:t>
      </w:r>
    </w:p>
    <w:p w14:paraId="124115E2" w14:textId="2E4BFDA6" w:rsidR="000F12F9" w:rsidRDefault="00E27FD1" w:rsidP="000F12F9">
      <w:pPr>
        <w:rPr>
          <w:rFonts w:ascii="Georgia" w:eastAsia="Calibri" w:hAnsi="Georgia"/>
          <w:color w:val="000000"/>
        </w:rPr>
      </w:pPr>
      <w:r>
        <w:rPr>
          <w:rFonts w:ascii="Georgia" w:eastAsia="Calibri" w:hAnsi="Georgia"/>
          <w:color w:val="000000"/>
        </w:rPr>
        <w:t>Walter Blue</w:t>
      </w:r>
      <w:r w:rsidR="000F12F9" w:rsidRPr="00832981">
        <w:rPr>
          <w:rFonts w:ascii="Georgia" w:eastAsia="Calibri" w:hAnsi="Georgia"/>
          <w:color w:val="000000"/>
        </w:rPr>
        <w:t>, Member</w:t>
      </w:r>
    </w:p>
    <w:p w14:paraId="344E8672" w14:textId="720D2C1C" w:rsidR="00E27FD1" w:rsidRDefault="00E27FD1" w:rsidP="000F12F9">
      <w:pPr>
        <w:rPr>
          <w:rFonts w:ascii="Georgia" w:eastAsia="Calibri" w:hAnsi="Georgia"/>
          <w:color w:val="000000"/>
        </w:rPr>
      </w:pPr>
      <w:r>
        <w:rPr>
          <w:rFonts w:ascii="Georgia" w:eastAsia="Calibri" w:hAnsi="Georgia"/>
          <w:color w:val="000000"/>
        </w:rPr>
        <w:t>Gene Shelnutt, Member</w:t>
      </w:r>
    </w:p>
    <w:p w14:paraId="7E622468" w14:textId="52390B65" w:rsidR="007944A1" w:rsidRDefault="007944A1" w:rsidP="000F12F9">
      <w:pPr>
        <w:rPr>
          <w:rFonts w:ascii="Georgia" w:eastAsia="Calibri" w:hAnsi="Georgia"/>
          <w:color w:val="000000"/>
        </w:rPr>
      </w:pPr>
      <w:r>
        <w:rPr>
          <w:rFonts w:ascii="Georgia" w:eastAsia="Calibri" w:hAnsi="Georgia"/>
          <w:color w:val="000000"/>
        </w:rPr>
        <w:t>Lornetta McCaskill, Member</w:t>
      </w:r>
    </w:p>
    <w:p w14:paraId="65F131D3" w14:textId="77777777" w:rsidR="00A076C7" w:rsidRPr="00832981" w:rsidRDefault="00A076C7" w:rsidP="000F12F9">
      <w:pPr>
        <w:rPr>
          <w:rFonts w:ascii="Georgia" w:eastAsia="Calibri" w:hAnsi="Georgia"/>
          <w:color w:val="000000"/>
        </w:rPr>
      </w:pPr>
    </w:p>
    <w:p w14:paraId="71116ABA" w14:textId="77777777" w:rsidR="000F12F9" w:rsidRPr="00A076C7" w:rsidRDefault="000F12F9" w:rsidP="000F12F9">
      <w:pPr>
        <w:rPr>
          <w:rFonts w:ascii="Georgia" w:eastAsia="Calibri" w:hAnsi="Georgia"/>
          <w:b/>
          <w:bCs/>
          <w:color w:val="000000"/>
          <w:u w:val="single"/>
        </w:rPr>
      </w:pPr>
      <w:r w:rsidRPr="00832981">
        <w:rPr>
          <w:rFonts w:ascii="Georgia" w:eastAsia="Calibri" w:hAnsi="Georgia"/>
          <w:b/>
          <w:bCs/>
          <w:color w:val="000000"/>
          <w:u w:val="single"/>
        </w:rPr>
        <w:t>Other(s) Present:</w:t>
      </w:r>
    </w:p>
    <w:p w14:paraId="4438642C" w14:textId="543B39B5" w:rsidR="0023048E" w:rsidRDefault="00747791" w:rsidP="000F12F9">
      <w:pPr>
        <w:rPr>
          <w:rFonts w:ascii="Georgia" w:eastAsia="Calibri" w:hAnsi="Georgia"/>
          <w:color w:val="000000"/>
        </w:rPr>
      </w:pPr>
      <w:r>
        <w:rPr>
          <w:rFonts w:ascii="Georgia" w:eastAsia="Calibri" w:hAnsi="Georgia"/>
          <w:color w:val="000000"/>
        </w:rPr>
        <w:t>Towanna Jackson,</w:t>
      </w:r>
      <w:r w:rsidR="000F12F9" w:rsidRPr="00832981">
        <w:rPr>
          <w:rFonts w:ascii="Georgia" w:eastAsia="Calibri" w:hAnsi="Georgia"/>
          <w:color w:val="000000"/>
        </w:rPr>
        <w:t xml:space="preserve"> Director</w:t>
      </w:r>
    </w:p>
    <w:p w14:paraId="7F21AE24" w14:textId="1945719C" w:rsidR="006F67E6" w:rsidRDefault="006F67E6" w:rsidP="000F12F9">
      <w:pPr>
        <w:rPr>
          <w:rFonts w:ascii="Georgia" w:eastAsia="Calibri" w:hAnsi="Georgia"/>
          <w:color w:val="000000"/>
        </w:rPr>
      </w:pPr>
      <w:r>
        <w:rPr>
          <w:rFonts w:ascii="Georgia" w:eastAsia="Calibri" w:hAnsi="Georgia"/>
          <w:color w:val="000000"/>
        </w:rPr>
        <w:t>Devour Hodges</w:t>
      </w:r>
    </w:p>
    <w:p w14:paraId="18241EFA" w14:textId="77777777" w:rsidR="006F67E6" w:rsidRDefault="006F67E6" w:rsidP="000F12F9">
      <w:pPr>
        <w:rPr>
          <w:rFonts w:ascii="Georgia" w:eastAsia="Calibri" w:hAnsi="Georgia"/>
          <w:color w:val="000000"/>
        </w:rPr>
      </w:pPr>
    </w:p>
    <w:p w14:paraId="3B5915AF" w14:textId="77777777" w:rsidR="00A076C7" w:rsidRDefault="00A076C7" w:rsidP="000F12F9">
      <w:pPr>
        <w:rPr>
          <w:rFonts w:ascii="Georgia" w:eastAsia="Calibri" w:hAnsi="Georgia"/>
          <w:b/>
          <w:bCs/>
          <w:color w:val="000000"/>
        </w:rPr>
      </w:pPr>
      <w:r>
        <w:rPr>
          <w:rFonts w:ascii="Georgia" w:eastAsia="Calibri" w:hAnsi="Georgia"/>
          <w:b/>
          <w:bCs/>
          <w:color w:val="000000"/>
        </w:rPr>
        <w:t>Item 1</w:t>
      </w:r>
      <w:r w:rsidRPr="00A076C7">
        <w:rPr>
          <w:rFonts w:ascii="Georgia" w:eastAsia="Calibri" w:hAnsi="Georgia"/>
          <w:b/>
          <w:bCs/>
          <w:color w:val="000000"/>
        </w:rPr>
        <w:t>.</w:t>
      </w:r>
      <w:r>
        <w:rPr>
          <w:rFonts w:ascii="Georgia" w:eastAsia="Calibri" w:hAnsi="Georgia"/>
          <w:b/>
          <w:bCs/>
          <w:color w:val="000000"/>
        </w:rPr>
        <w:t xml:space="preserve"> Call to Order</w:t>
      </w:r>
    </w:p>
    <w:p w14:paraId="63A1BC6E" w14:textId="720BA2E1" w:rsidR="000F12F9" w:rsidRPr="00832981" w:rsidRDefault="00E27FD1" w:rsidP="000F12F9">
      <w:pPr>
        <w:rPr>
          <w:rFonts w:ascii="Georgia" w:eastAsia="Calibri" w:hAnsi="Georgia"/>
          <w:color w:val="000000"/>
        </w:rPr>
      </w:pPr>
      <w:r>
        <w:rPr>
          <w:rFonts w:ascii="Georgia" w:eastAsia="Calibri" w:hAnsi="Georgia"/>
          <w:color w:val="000000"/>
        </w:rPr>
        <w:t>Gloria Hill</w:t>
      </w:r>
      <w:r w:rsidR="000F12F9" w:rsidRPr="00832981">
        <w:rPr>
          <w:rFonts w:ascii="Georgia" w:eastAsia="Calibri" w:hAnsi="Georgia"/>
          <w:color w:val="000000"/>
        </w:rPr>
        <w:t xml:space="preserve"> cal</w:t>
      </w:r>
      <w:r w:rsidR="005E31DB">
        <w:rPr>
          <w:rFonts w:ascii="Georgia" w:eastAsia="Calibri" w:hAnsi="Georgia"/>
          <w:color w:val="000000"/>
        </w:rPr>
        <w:t>l</w:t>
      </w:r>
      <w:r w:rsidR="0030127B">
        <w:rPr>
          <w:rFonts w:ascii="Georgia" w:eastAsia="Calibri" w:hAnsi="Georgia"/>
          <w:color w:val="000000"/>
        </w:rPr>
        <w:t xml:space="preserve">ed the meeting to order at </w:t>
      </w:r>
      <w:r>
        <w:rPr>
          <w:rFonts w:ascii="Georgia" w:eastAsia="Calibri" w:hAnsi="Georgia"/>
          <w:color w:val="000000"/>
        </w:rPr>
        <w:t>5</w:t>
      </w:r>
      <w:r w:rsidR="00693746">
        <w:rPr>
          <w:rFonts w:ascii="Georgia" w:eastAsia="Calibri" w:hAnsi="Georgia"/>
          <w:color w:val="000000"/>
        </w:rPr>
        <w:t>:</w:t>
      </w:r>
      <w:r w:rsidR="006F67E6">
        <w:rPr>
          <w:rFonts w:ascii="Georgia" w:eastAsia="Calibri" w:hAnsi="Georgia"/>
          <w:color w:val="000000"/>
        </w:rPr>
        <w:t>3</w:t>
      </w:r>
      <w:r w:rsidR="00693746">
        <w:rPr>
          <w:rFonts w:ascii="Georgia" w:eastAsia="Calibri" w:hAnsi="Georgia"/>
          <w:color w:val="000000"/>
        </w:rPr>
        <w:t>0</w:t>
      </w:r>
      <w:r w:rsidR="007C340C">
        <w:rPr>
          <w:rFonts w:ascii="Georgia" w:eastAsia="Calibri" w:hAnsi="Georgia"/>
          <w:color w:val="000000"/>
        </w:rPr>
        <w:t xml:space="preserve"> p</w:t>
      </w:r>
      <w:r w:rsidR="000F12F9" w:rsidRPr="00832981">
        <w:rPr>
          <w:rFonts w:ascii="Georgia" w:eastAsia="Calibri" w:hAnsi="Georgia"/>
          <w:color w:val="000000"/>
        </w:rPr>
        <w:t>m.</w:t>
      </w:r>
    </w:p>
    <w:p w14:paraId="4EC6AA57" w14:textId="77777777" w:rsidR="000F12F9" w:rsidRPr="00832981" w:rsidRDefault="000F12F9" w:rsidP="000F12F9">
      <w:pPr>
        <w:rPr>
          <w:rFonts w:ascii="Georgia" w:eastAsia="Calibri" w:hAnsi="Georgia"/>
          <w:color w:val="000000"/>
        </w:rPr>
      </w:pPr>
    </w:p>
    <w:p w14:paraId="3681B867" w14:textId="15BE00E5" w:rsidR="00C21928" w:rsidRDefault="0023048E" w:rsidP="000F12F9">
      <w:pPr>
        <w:rPr>
          <w:rFonts w:ascii="Georgia" w:eastAsia="Calibri" w:hAnsi="Georgia"/>
          <w:b/>
          <w:bCs/>
          <w:color w:val="000000"/>
        </w:rPr>
      </w:pPr>
      <w:r>
        <w:rPr>
          <w:rFonts w:ascii="Georgia" w:eastAsia="Calibri" w:hAnsi="Georgia"/>
          <w:b/>
          <w:bCs/>
          <w:color w:val="000000"/>
        </w:rPr>
        <w:t xml:space="preserve">Item 2. </w:t>
      </w:r>
      <w:r w:rsidR="006F67E6" w:rsidRPr="006F67E6">
        <w:rPr>
          <w:rFonts w:ascii="Georgia" w:eastAsia="Calibri" w:hAnsi="Georgia"/>
          <w:b/>
          <w:bCs/>
          <w:color w:val="000000"/>
        </w:rPr>
        <w:t>Introduction of Issue to Board</w:t>
      </w:r>
      <w:r w:rsidR="006F67E6" w:rsidRPr="006F67E6">
        <w:rPr>
          <w:rFonts w:ascii="Georgia" w:eastAsia="Calibri" w:hAnsi="Georgia"/>
          <w:b/>
          <w:bCs/>
          <w:color w:val="000000"/>
        </w:rPr>
        <w:t xml:space="preserve"> </w:t>
      </w:r>
    </w:p>
    <w:p w14:paraId="298C175E" w14:textId="77777777" w:rsidR="007D08C4" w:rsidRPr="00832981" w:rsidRDefault="007D08C4" w:rsidP="000F12F9">
      <w:pPr>
        <w:rPr>
          <w:rFonts w:ascii="Georgia" w:eastAsia="Calibri" w:hAnsi="Georgia"/>
          <w:b/>
          <w:bCs/>
          <w:color w:val="000000"/>
        </w:rPr>
      </w:pPr>
    </w:p>
    <w:p w14:paraId="7E6943B7" w14:textId="4D0A3087" w:rsidR="00114454" w:rsidRDefault="0030127B" w:rsidP="001510B7">
      <w:pPr>
        <w:rPr>
          <w:rFonts w:ascii="Georgia" w:eastAsia="Calibri" w:hAnsi="Georgia"/>
          <w:b/>
          <w:bCs/>
          <w:color w:val="000000"/>
        </w:rPr>
      </w:pPr>
      <w:r>
        <w:rPr>
          <w:rFonts w:ascii="Georgia" w:eastAsia="Calibri" w:hAnsi="Georgia"/>
          <w:b/>
          <w:bCs/>
          <w:color w:val="000000"/>
        </w:rPr>
        <w:t>Motion:</w:t>
      </w:r>
      <w:r w:rsidR="00E27FD1">
        <w:rPr>
          <w:rFonts w:ascii="Georgia" w:eastAsia="Calibri" w:hAnsi="Georgia"/>
          <w:b/>
          <w:bCs/>
          <w:color w:val="000000"/>
        </w:rPr>
        <w:t xml:space="preserve"> </w:t>
      </w:r>
      <w:r w:rsidR="006F67E6" w:rsidRPr="006F67E6">
        <w:rPr>
          <w:rFonts w:ascii="Georgia" w:eastAsia="Calibri" w:hAnsi="Georgia"/>
          <w:b/>
          <w:bCs/>
          <w:color w:val="000000"/>
        </w:rPr>
        <w:t>Chair Hill Acknowledge the present of Petitioner Mr. Hodges with individual introduction from the Board to Petitioner Mr. Hodges</w:t>
      </w:r>
      <w:r w:rsidR="006F67E6" w:rsidRPr="006F67E6">
        <w:rPr>
          <w:rFonts w:ascii="Georgia" w:eastAsia="Calibri" w:hAnsi="Georgia"/>
          <w:b/>
          <w:bCs/>
          <w:color w:val="000000"/>
        </w:rPr>
        <w:t xml:space="preserve"> </w:t>
      </w:r>
    </w:p>
    <w:p w14:paraId="2757CA21" w14:textId="77777777" w:rsidR="001510B7" w:rsidRDefault="001510B7" w:rsidP="001510B7">
      <w:pPr>
        <w:rPr>
          <w:rFonts w:ascii="Georgia" w:eastAsia="Calibri" w:hAnsi="Georgia"/>
          <w:color w:val="000000"/>
        </w:rPr>
      </w:pPr>
    </w:p>
    <w:p w14:paraId="6DF21732" w14:textId="36FE35AC" w:rsidR="0030127B" w:rsidRPr="0030127B" w:rsidRDefault="007A65AC" w:rsidP="0030127B">
      <w:pPr>
        <w:rPr>
          <w:rFonts w:ascii="Georgia" w:eastAsia="Calibri" w:hAnsi="Georgia"/>
          <w:b/>
          <w:bCs/>
          <w:color w:val="000000"/>
        </w:rPr>
      </w:pPr>
      <w:r>
        <w:rPr>
          <w:rFonts w:ascii="Georgia" w:eastAsia="Calibri" w:hAnsi="Georgia"/>
          <w:b/>
          <w:bCs/>
          <w:color w:val="000000"/>
        </w:rPr>
        <w:t>Item 3</w:t>
      </w:r>
      <w:r w:rsidR="000F12F9" w:rsidRPr="00832981">
        <w:rPr>
          <w:rFonts w:ascii="Georgia" w:eastAsia="Calibri" w:hAnsi="Georgia"/>
          <w:b/>
          <w:bCs/>
          <w:color w:val="000000"/>
        </w:rPr>
        <w:t>.</w:t>
      </w:r>
      <w:r w:rsidR="007944A1" w:rsidRPr="007944A1">
        <w:t xml:space="preserve"> </w:t>
      </w:r>
      <w:r w:rsidR="006F67E6">
        <w:rPr>
          <w:rFonts w:ascii="Georgia" w:eastAsia="Calibri" w:hAnsi="Georgia"/>
          <w:b/>
          <w:bCs/>
          <w:color w:val="000000"/>
        </w:rPr>
        <w:t>Questioning of Petitioner</w:t>
      </w:r>
      <w:r>
        <w:rPr>
          <w:rFonts w:ascii="Georgia" w:eastAsia="Calibri" w:hAnsi="Georgia"/>
          <w:b/>
          <w:bCs/>
          <w:color w:val="000000"/>
        </w:rPr>
        <w:t xml:space="preserve"> </w:t>
      </w:r>
    </w:p>
    <w:p w14:paraId="7B70D6BE" w14:textId="77777777" w:rsidR="001C1CF9" w:rsidRDefault="001C1CF9" w:rsidP="00747791">
      <w:pPr>
        <w:rPr>
          <w:rFonts w:ascii="Georgia" w:eastAsia="Calibri" w:hAnsi="Georgia"/>
          <w:b/>
          <w:bCs/>
          <w:color w:val="000000"/>
        </w:rPr>
      </w:pPr>
    </w:p>
    <w:p w14:paraId="016B2396" w14:textId="6411C403" w:rsidR="001C1CF9" w:rsidRPr="001510B7" w:rsidRDefault="001C1CF9" w:rsidP="001C1CF9">
      <w:pPr>
        <w:rPr>
          <w:rFonts w:ascii="Georgia" w:eastAsia="Calibri" w:hAnsi="Georgia"/>
          <w:b/>
          <w:bCs/>
          <w:color w:val="000000"/>
          <w:u w:val="single"/>
        </w:rPr>
      </w:pPr>
    </w:p>
    <w:p w14:paraId="4DD62EB4" w14:textId="5F63AF15" w:rsidR="006F67E6" w:rsidRDefault="001C1CF9" w:rsidP="006F67E6">
      <w:pPr>
        <w:rPr>
          <w:rFonts w:ascii="Georgia" w:eastAsia="Calibri" w:hAnsi="Georgia"/>
          <w:bCs/>
          <w:color w:val="000000"/>
        </w:rPr>
      </w:pPr>
      <w:r w:rsidRPr="001C1CF9">
        <w:rPr>
          <w:rFonts w:ascii="Georgia" w:eastAsia="Calibri" w:hAnsi="Georgia"/>
          <w:b/>
          <w:bCs/>
          <w:color w:val="000000"/>
        </w:rPr>
        <w:t xml:space="preserve">Action: </w:t>
      </w:r>
      <w:r w:rsidR="006F67E6" w:rsidRPr="006F67E6">
        <w:rPr>
          <w:rFonts w:ascii="Georgia" w:eastAsia="Calibri" w:hAnsi="Georgia"/>
          <w:bCs/>
          <w:color w:val="000000"/>
        </w:rPr>
        <w:t>Mr. Hodges was questioned by Chairman Hill on his petition where Petitioner Hodge briefly stated his concern(s) of being removed from the active voter roster and requested reinstatement.  See attached letter Hodges dated February 20,2019 and stamped Hoke County Board of BOE Received March 06, 2019.</w:t>
      </w:r>
    </w:p>
    <w:p w14:paraId="0E40959E" w14:textId="77777777" w:rsidR="006F67E6" w:rsidRPr="006F67E6" w:rsidRDefault="006F67E6" w:rsidP="006F67E6">
      <w:pPr>
        <w:rPr>
          <w:rFonts w:ascii="Georgia" w:eastAsia="Calibri" w:hAnsi="Georgia"/>
          <w:bCs/>
          <w:color w:val="000000"/>
        </w:rPr>
      </w:pPr>
    </w:p>
    <w:p w14:paraId="3B4F1628" w14:textId="77777777" w:rsidR="006F67E6" w:rsidRDefault="006F67E6" w:rsidP="006F67E6">
      <w:pPr>
        <w:rPr>
          <w:rFonts w:ascii="Georgia" w:eastAsia="Calibri" w:hAnsi="Georgia"/>
          <w:bCs/>
          <w:color w:val="000000"/>
        </w:rPr>
      </w:pPr>
      <w:r w:rsidRPr="006F67E6">
        <w:rPr>
          <w:rFonts w:ascii="Georgia" w:eastAsia="Calibri" w:hAnsi="Georgia"/>
          <w:bCs/>
          <w:color w:val="000000"/>
        </w:rPr>
        <w:t>Board Member Gene Shelnutt briefly addressed Petitioner on his petition.</w:t>
      </w:r>
    </w:p>
    <w:p w14:paraId="2CCA93B9" w14:textId="255EA790" w:rsidR="006F67E6" w:rsidRPr="006F67E6" w:rsidRDefault="006F67E6" w:rsidP="006F67E6">
      <w:pPr>
        <w:rPr>
          <w:rFonts w:ascii="Georgia" w:eastAsia="Calibri" w:hAnsi="Georgia"/>
          <w:bCs/>
          <w:color w:val="000000"/>
        </w:rPr>
      </w:pPr>
      <w:r w:rsidRPr="006F67E6">
        <w:rPr>
          <w:rFonts w:ascii="Georgia" w:eastAsia="Calibri" w:hAnsi="Georgia"/>
          <w:bCs/>
          <w:color w:val="000000"/>
        </w:rPr>
        <w:t xml:space="preserve"> </w:t>
      </w:r>
    </w:p>
    <w:p w14:paraId="7291DBFF" w14:textId="5EB891D5" w:rsidR="006F67E6" w:rsidRDefault="006F67E6" w:rsidP="006F67E6">
      <w:pPr>
        <w:rPr>
          <w:rFonts w:ascii="Georgia" w:eastAsia="Calibri" w:hAnsi="Georgia"/>
          <w:bCs/>
          <w:color w:val="000000"/>
        </w:rPr>
      </w:pPr>
      <w:r w:rsidRPr="006F67E6">
        <w:rPr>
          <w:rFonts w:ascii="Georgia" w:eastAsia="Calibri" w:hAnsi="Georgia"/>
          <w:bCs/>
          <w:color w:val="000000"/>
        </w:rPr>
        <w:t>Board Member Lornette McCaskill addressed Petitioner on his petition.</w:t>
      </w:r>
    </w:p>
    <w:p w14:paraId="69BF8480" w14:textId="77777777" w:rsidR="006F67E6" w:rsidRPr="006F67E6" w:rsidRDefault="006F67E6" w:rsidP="006F67E6">
      <w:pPr>
        <w:rPr>
          <w:rFonts w:ascii="Georgia" w:eastAsia="Calibri" w:hAnsi="Georgia"/>
          <w:bCs/>
          <w:color w:val="000000"/>
        </w:rPr>
      </w:pPr>
    </w:p>
    <w:p w14:paraId="60B1C3E4" w14:textId="734B0075" w:rsidR="006F67E6" w:rsidRDefault="006F67E6" w:rsidP="006F67E6">
      <w:pPr>
        <w:rPr>
          <w:rFonts w:ascii="Georgia" w:eastAsia="Calibri" w:hAnsi="Georgia"/>
          <w:bCs/>
          <w:color w:val="000000"/>
        </w:rPr>
      </w:pPr>
      <w:r w:rsidRPr="006F67E6">
        <w:rPr>
          <w:rFonts w:ascii="Georgia" w:eastAsia="Calibri" w:hAnsi="Georgia"/>
          <w:bCs/>
          <w:color w:val="000000"/>
        </w:rPr>
        <w:t>Chair Gloria Hill questioned Towanna Jackson Director on action(s) related to Hodges initial removal which may or may not lead to Petitioner’s removal and how to take corrective action to r</w:t>
      </w:r>
      <w:bookmarkStart w:id="2" w:name="_GoBack"/>
      <w:bookmarkEnd w:id="2"/>
      <w:r w:rsidRPr="006F67E6">
        <w:rPr>
          <w:rFonts w:ascii="Georgia" w:eastAsia="Calibri" w:hAnsi="Georgia"/>
          <w:bCs/>
          <w:color w:val="000000"/>
        </w:rPr>
        <w:t>einstate Petitioner Hodges to the Voter Poll/Roster.</w:t>
      </w:r>
    </w:p>
    <w:p w14:paraId="1F5D802B" w14:textId="77777777" w:rsidR="006F67E6" w:rsidRPr="006F67E6" w:rsidRDefault="006F67E6" w:rsidP="006F67E6">
      <w:pPr>
        <w:rPr>
          <w:rFonts w:ascii="Georgia" w:eastAsia="Calibri" w:hAnsi="Georgia"/>
          <w:bCs/>
          <w:color w:val="000000"/>
        </w:rPr>
      </w:pPr>
    </w:p>
    <w:p w14:paraId="1EB4DE38" w14:textId="610AA83E" w:rsidR="006F67E6" w:rsidRDefault="006F67E6" w:rsidP="006F67E6">
      <w:pPr>
        <w:rPr>
          <w:rFonts w:ascii="Georgia" w:eastAsia="Calibri" w:hAnsi="Georgia"/>
          <w:bCs/>
          <w:color w:val="000000"/>
        </w:rPr>
      </w:pPr>
      <w:r w:rsidRPr="006F67E6">
        <w:rPr>
          <w:rFonts w:ascii="Georgia" w:eastAsia="Calibri" w:hAnsi="Georgia"/>
          <w:bCs/>
          <w:color w:val="000000"/>
        </w:rPr>
        <w:t>Concession agreement where the present SBOE and other(s) related agencies an issue(s) of system fault which should be address by SBOE or other related agencies.</w:t>
      </w:r>
    </w:p>
    <w:p w14:paraId="70E53C52" w14:textId="77777777" w:rsidR="006F67E6" w:rsidRPr="006F67E6" w:rsidRDefault="006F67E6" w:rsidP="006F67E6">
      <w:pPr>
        <w:rPr>
          <w:rFonts w:ascii="Georgia" w:eastAsia="Calibri" w:hAnsi="Georgia"/>
          <w:bCs/>
          <w:color w:val="000000"/>
        </w:rPr>
      </w:pPr>
    </w:p>
    <w:p w14:paraId="1BBDBC66" w14:textId="254801EA" w:rsidR="006F67E6" w:rsidRDefault="006F67E6" w:rsidP="006F67E6">
      <w:pPr>
        <w:rPr>
          <w:rFonts w:ascii="Georgia" w:eastAsia="Calibri" w:hAnsi="Georgia"/>
          <w:bCs/>
          <w:color w:val="000000"/>
        </w:rPr>
      </w:pPr>
      <w:r w:rsidRPr="006F67E6">
        <w:rPr>
          <w:rFonts w:ascii="Georgia" w:eastAsia="Calibri" w:hAnsi="Georgia"/>
          <w:bCs/>
          <w:color w:val="000000"/>
        </w:rPr>
        <w:t>Chair Hill ask for a vote on petition after all concerns were addressed.</w:t>
      </w:r>
    </w:p>
    <w:p w14:paraId="567E25AE" w14:textId="77777777" w:rsidR="006F67E6" w:rsidRPr="006F67E6" w:rsidRDefault="006F67E6" w:rsidP="006F67E6">
      <w:pPr>
        <w:rPr>
          <w:rFonts w:ascii="Georgia" w:eastAsia="Calibri" w:hAnsi="Georgia"/>
          <w:bCs/>
          <w:color w:val="000000"/>
        </w:rPr>
      </w:pPr>
    </w:p>
    <w:p w14:paraId="3DAB6F01" w14:textId="18998BDF" w:rsidR="00E83EFB" w:rsidRDefault="006F67E6" w:rsidP="006F67E6">
      <w:pPr>
        <w:rPr>
          <w:rFonts w:ascii="Georgia" w:eastAsia="Calibri" w:hAnsi="Georgia"/>
          <w:bCs/>
          <w:color w:val="000000"/>
        </w:rPr>
      </w:pPr>
      <w:r w:rsidRPr="006F67E6">
        <w:rPr>
          <w:rFonts w:ascii="Georgia" w:eastAsia="Calibri" w:hAnsi="Georgia"/>
          <w:bCs/>
          <w:color w:val="000000"/>
        </w:rPr>
        <w:t>Gene Shelnutt Member motion to have Petitioner Hodges reinstated into the active Poll Book.</w:t>
      </w:r>
      <w:r>
        <w:rPr>
          <w:rFonts w:ascii="Georgia" w:eastAsia="Calibri" w:hAnsi="Georgia"/>
          <w:bCs/>
          <w:color w:val="000000"/>
        </w:rPr>
        <w:t xml:space="preserve"> </w:t>
      </w:r>
      <w:r w:rsidR="007944A1" w:rsidRPr="006F67E6">
        <w:rPr>
          <w:rFonts w:ascii="Georgia" w:eastAsia="Calibri" w:hAnsi="Georgia"/>
          <w:bCs/>
          <w:color w:val="000000"/>
        </w:rPr>
        <w:t>Walter Blue made a motion to accept the nomination of John Harry as the board secretary and Gene Shelnutt gave a second to the motion</w:t>
      </w:r>
      <w:r w:rsidR="00F415A2" w:rsidRPr="006F67E6">
        <w:rPr>
          <w:rFonts w:ascii="Georgia" w:eastAsia="Calibri" w:hAnsi="Georgia"/>
          <w:bCs/>
          <w:color w:val="000000"/>
        </w:rPr>
        <w:t xml:space="preserve"> </w:t>
      </w:r>
    </w:p>
    <w:p w14:paraId="64808D1C" w14:textId="77777777" w:rsidR="006F67E6" w:rsidRPr="006F67E6" w:rsidRDefault="006F67E6" w:rsidP="006F67E6">
      <w:pPr>
        <w:rPr>
          <w:rFonts w:ascii="Georgia" w:eastAsia="Calibri" w:hAnsi="Georgia"/>
          <w:bCs/>
          <w:color w:val="000000"/>
        </w:rPr>
      </w:pPr>
    </w:p>
    <w:p w14:paraId="316FDD60" w14:textId="32B24E61" w:rsidR="006F67E6" w:rsidRDefault="006F67E6" w:rsidP="006F67E6">
      <w:pPr>
        <w:rPr>
          <w:rFonts w:ascii="Georgia" w:eastAsia="Calibri" w:hAnsi="Georgia"/>
          <w:bCs/>
          <w:color w:val="000000"/>
        </w:rPr>
      </w:pPr>
      <w:r w:rsidRPr="006F67E6">
        <w:rPr>
          <w:rFonts w:ascii="Georgia" w:eastAsia="Calibri" w:hAnsi="Georgia"/>
          <w:bCs/>
          <w:color w:val="000000"/>
        </w:rPr>
        <w:t>Lornette McCaskill Board Member Second the motion.</w:t>
      </w:r>
    </w:p>
    <w:p w14:paraId="7D75A598" w14:textId="77777777" w:rsidR="006F67E6" w:rsidRPr="006F67E6" w:rsidRDefault="006F67E6" w:rsidP="006F67E6">
      <w:pPr>
        <w:rPr>
          <w:rFonts w:ascii="Georgia" w:eastAsia="Calibri" w:hAnsi="Georgia"/>
          <w:bCs/>
          <w:color w:val="000000"/>
        </w:rPr>
      </w:pPr>
    </w:p>
    <w:p w14:paraId="2B8C821E" w14:textId="77777777" w:rsidR="006F67E6" w:rsidRPr="006F67E6" w:rsidRDefault="006F67E6" w:rsidP="006F67E6">
      <w:pPr>
        <w:rPr>
          <w:rFonts w:ascii="Georgia" w:eastAsia="Calibri" w:hAnsi="Georgia"/>
          <w:bCs/>
          <w:color w:val="000000"/>
        </w:rPr>
      </w:pPr>
      <w:r w:rsidRPr="006F67E6">
        <w:rPr>
          <w:rFonts w:ascii="Georgia" w:eastAsia="Calibri" w:hAnsi="Georgia"/>
          <w:bCs/>
          <w:color w:val="000000"/>
        </w:rPr>
        <w:t>Chairman Hill polls Board on motion.  Yeas 5, Nays 0.  Motion carried to reinstate Petitioner Hodges to the active Voter Poll Book.</w:t>
      </w:r>
    </w:p>
    <w:p w14:paraId="4868955C" w14:textId="692DE309" w:rsidR="006F67E6" w:rsidRDefault="006F67E6" w:rsidP="006F67E6">
      <w:pPr>
        <w:rPr>
          <w:rFonts w:ascii="Georgia" w:eastAsia="Calibri" w:hAnsi="Georgia"/>
          <w:bCs/>
          <w:color w:val="000000"/>
        </w:rPr>
      </w:pPr>
      <w:r w:rsidRPr="006F67E6">
        <w:rPr>
          <w:rFonts w:ascii="Georgia" w:eastAsia="Calibri" w:hAnsi="Georgia"/>
          <w:bCs/>
          <w:color w:val="000000"/>
        </w:rPr>
        <w:lastRenderedPageBreak/>
        <w:t>Director Jackson advised the Board of the actions required to reinstate Mr. Hodges.  She will carry out the request of the Board and of the petitioner.</w:t>
      </w:r>
    </w:p>
    <w:p w14:paraId="206BB74C" w14:textId="77777777" w:rsidR="006F67E6" w:rsidRPr="006F67E6" w:rsidRDefault="006F67E6" w:rsidP="006F67E6">
      <w:pPr>
        <w:rPr>
          <w:rFonts w:ascii="Georgia" w:eastAsia="Calibri" w:hAnsi="Georgia"/>
          <w:bCs/>
          <w:color w:val="000000"/>
        </w:rPr>
      </w:pPr>
    </w:p>
    <w:p w14:paraId="2D7CD1CD" w14:textId="28896D41" w:rsidR="006F67E6" w:rsidRDefault="006F67E6" w:rsidP="006F67E6">
      <w:pPr>
        <w:rPr>
          <w:rFonts w:ascii="Georgia" w:eastAsia="Calibri" w:hAnsi="Georgia"/>
          <w:b/>
          <w:bCs/>
          <w:color w:val="000000"/>
        </w:rPr>
      </w:pPr>
      <w:r w:rsidRPr="006F67E6">
        <w:rPr>
          <w:rFonts w:ascii="Georgia" w:eastAsia="Calibri" w:hAnsi="Georgia"/>
          <w:b/>
          <w:bCs/>
          <w:color w:val="000000"/>
        </w:rPr>
        <w:t xml:space="preserve">Item 4. Adjournment </w:t>
      </w:r>
    </w:p>
    <w:p w14:paraId="3B3130E7" w14:textId="77777777" w:rsidR="006F67E6" w:rsidRDefault="006F67E6" w:rsidP="006F67E6">
      <w:pPr>
        <w:rPr>
          <w:rFonts w:ascii="Georgia" w:eastAsia="Calibri" w:hAnsi="Georgia"/>
          <w:b/>
          <w:bCs/>
          <w:color w:val="000000"/>
        </w:rPr>
      </w:pPr>
    </w:p>
    <w:p w14:paraId="74CE4291" w14:textId="5DCD7134" w:rsidR="00D2511D" w:rsidRPr="006F67E6" w:rsidRDefault="006F67E6" w:rsidP="006F67E6">
      <w:pPr>
        <w:rPr>
          <w:rFonts w:ascii="Georgia" w:eastAsia="Calibri" w:hAnsi="Georgia"/>
          <w:bCs/>
          <w:color w:val="000000"/>
        </w:rPr>
      </w:pPr>
      <w:r w:rsidRPr="006F67E6">
        <w:rPr>
          <w:rFonts w:ascii="Georgia" w:eastAsia="Calibri" w:hAnsi="Georgia"/>
          <w:bCs/>
          <w:color w:val="000000"/>
        </w:rPr>
        <w:t>There being no further business related to the SPECIAL SESSION Chair Gloria Hill made a motion to adjournment.  Walter Blue Board Member gave a motion to accept and John F. Harry Sec. to Board seconded the motion.  Meeting adjourned at 5:50 P.M</w:t>
      </w:r>
    </w:p>
    <w:p w14:paraId="7663907A" w14:textId="77777777" w:rsidR="00EA1786" w:rsidRDefault="00EA1786" w:rsidP="000F12F9">
      <w:pPr>
        <w:rPr>
          <w:rFonts w:ascii="Georgia" w:eastAsia="Calibri" w:hAnsi="Georgia"/>
          <w:bCs/>
          <w:color w:val="000000"/>
        </w:rPr>
      </w:pPr>
    </w:p>
    <w:p w14:paraId="58BA56AC" w14:textId="3E6083F8" w:rsidR="000F12F9" w:rsidRDefault="000F12F9" w:rsidP="000F12F9">
      <w:pPr>
        <w:rPr>
          <w:rFonts w:ascii="Georgia" w:eastAsia="Calibri" w:hAnsi="Georgia"/>
          <w:color w:val="000000"/>
        </w:rPr>
      </w:pPr>
    </w:p>
    <w:p w14:paraId="17B38A4D" w14:textId="77777777" w:rsidR="006F67E6" w:rsidRPr="00832981" w:rsidRDefault="006F67E6" w:rsidP="000F12F9">
      <w:pPr>
        <w:rPr>
          <w:rFonts w:ascii="Georgia" w:eastAsia="Calibri" w:hAnsi="Georgia"/>
          <w:color w:val="000000"/>
        </w:rPr>
      </w:pPr>
    </w:p>
    <w:p w14:paraId="7F9BE13E" w14:textId="77777777" w:rsidR="000F12F9" w:rsidRPr="00832981" w:rsidRDefault="000F12F9" w:rsidP="000F12F9">
      <w:pPr>
        <w:rPr>
          <w:rFonts w:ascii="Georgia" w:eastAsia="Calibri" w:hAnsi="Georgia"/>
          <w:color w:val="000000"/>
        </w:rPr>
      </w:pPr>
    </w:p>
    <w:p w14:paraId="1A1D02C8" w14:textId="77777777" w:rsidR="000F12F9" w:rsidRPr="00832981" w:rsidRDefault="000F12F9" w:rsidP="000F12F9">
      <w:pPr>
        <w:rPr>
          <w:rFonts w:ascii="Georgia" w:eastAsia="Calibri" w:hAnsi="Georgia"/>
          <w:color w:val="000000"/>
        </w:rPr>
      </w:pPr>
      <w:r w:rsidRPr="00832981">
        <w:rPr>
          <w:rFonts w:ascii="Georgia" w:eastAsia="Calibri" w:hAnsi="Georgia"/>
          <w:color w:val="000000"/>
        </w:rPr>
        <w:t>Respectfully Submitted</w:t>
      </w:r>
    </w:p>
    <w:p w14:paraId="660084DA" w14:textId="77777777" w:rsidR="000F12F9" w:rsidRPr="00832981" w:rsidRDefault="000F12F9" w:rsidP="000F12F9">
      <w:pPr>
        <w:rPr>
          <w:rFonts w:ascii="Georgia" w:eastAsia="Calibri" w:hAnsi="Georgia"/>
          <w:color w:val="000000"/>
        </w:rPr>
      </w:pPr>
    </w:p>
    <w:p w14:paraId="3CF58300" w14:textId="77777777" w:rsidR="000F12F9" w:rsidRPr="00832981" w:rsidRDefault="000F12F9" w:rsidP="000F12F9">
      <w:pPr>
        <w:rPr>
          <w:rFonts w:ascii="Georgia" w:eastAsia="Calibri" w:hAnsi="Georgia"/>
          <w:color w:val="000000"/>
        </w:rPr>
      </w:pPr>
    </w:p>
    <w:p w14:paraId="31AF6EBE" w14:textId="77777777" w:rsidR="000F12F9" w:rsidRPr="00832981" w:rsidRDefault="000F12F9" w:rsidP="000F12F9">
      <w:pPr>
        <w:rPr>
          <w:rFonts w:ascii="Georgia" w:eastAsia="Calibri" w:hAnsi="Georgia"/>
          <w:color w:val="000000"/>
        </w:rPr>
      </w:pPr>
      <w:r w:rsidRPr="00832981">
        <w:rPr>
          <w:rFonts w:ascii="Georgia" w:eastAsia="Calibri" w:hAnsi="Georgia"/>
          <w:color w:val="000000"/>
        </w:rPr>
        <w:t>____________________________________;</w:t>
      </w:r>
    </w:p>
    <w:p w14:paraId="32383D66" w14:textId="77777777" w:rsidR="000F12F9" w:rsidRPr="00832981" w:rsidRDefault="0095730F" w:rsidP="000F12F9">
      <w:pPr>
        <w:rPr>
          <w:rFonts w:ascii="Georgia" w:eastAsia="Calibri" w:hAnsi="Georgia"/>
          <w:b/>
          <w:bCs/>
          <w:color w:val="000000"/>
        </w:rPr>
      </w:pPr>
      <w:r w:rsidRPr="00832981">
        <w:rPr>
          <w:rFonts w:ascii="Georgia" w:eastAsia="Calibri" w:hAnsi="Georgia"/>
          <w:color w:val="000000"/>
        </w:rPr>
        <w:t>John Harry, Secretary</w:t>
      </w:r>
    </w:p>
    <w:p w14:paraId="32984BBF" w14:textId="77777777" w:rsidR="000F12F9" w:rsidRPr="00832981" w:rsidRDefault="000F12F9" w:rsidP="000F12F9">
      <w:pPr>
        <w:rPr>
          <w:rFonts w:ascii="Georgia" w:eastAsia="Calibri" w:hAnsi="Georgia"/>
          <w:color w:val="000000"/>
        </w:rPr>
      </w:pPr>
    </w:p>
    <w:p w14:paraId="179EA220" w14:textId="77777777" w:rsidR="000F12F9" w:rsidRPr="00B137E4" w:rsidRDefault="000F12F9" w:rsidP="009B0A34">
      <w:pPr>
        <w:ind w:right="1440" w:firstLine="720"/>
        <w:rPr>
          <w:rFonts w:ascii="Arial" w:hAnsi="Arial" w:cs="Arial"/>
          <w:b/>
          <w:sz w:val="22"/>
          <w:szCs w:val="22"/>
        </w:rPr>
      </w:pPr>
    </w:p>
    <w:sectPr w:rsidR="000F12F9" w:rsidRPr="00B137E4" w:rsidSect="00FD786A">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5AD23" w14:textId="77777777" w:rsidR="00086BDF" w:rsidRDefault="00086BDF" w:rsidP="00E66343">
      <w:r>
        <w:separator/>
      </w:r>
    </w:p>
  </w:endnote>
  <w:endnote w:type="continuationSeparator" w:id="0">
    <w:p w14:paraId="5356DA28" w14:textId="77777777" w:rsidR="00086BDF" w:rsidRDefault="00086BDF" w:rsidP="00E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B884" w14:textId="77777777" w:rsidR="00E66343" w:rsidRPr="00BC5AAB" w:rsidRDefault="00FD786A">
    <w:pPr>
      <w:pStyle w:val="Footer"/>
      <w:rPr>
        <w:sz w:val="16"/>
        <w:szCs w:val="16"/>
      </w:rPr>
    </w:pPr>
    <w:r w:rsidRPr="00BC5AAB">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EBDA" w14:textId="77777777" w:rsidR="00086BDF" w:rsidRDefault="00086BDF" w:rsidP="00E66343">
      <w:r>
        <w:separator/>
      </w:r>
    </w:p>
  </w:footnote>
  <w:footnote w:type="continuationSeparator" w:id="0">
    <w:p w14:paraId="21B618C1" w14:textId="77777777" w:rsidR="00086BDF" w:rsidRDefault="00086BDF" w:rsidP="00E6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234"/>
    <w:multiLevelType w:val="hybridMultilevel"/>
    <w:tmpl w:val="1564E88A"/>
    <w:lvl w:ilvl="0" w:tplc="FB86F00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835EAD"/>
    <w:multiLevelType w:val="hybridMultilevel"/>
    <w:tmpl w:val="924AAA34"/>
    <w:lvl w:ilvl="0" w:tplc="0C103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EB00B6"/>
    <w:multiLevelType w:val="hybridMultilevel"/>
    <w:tmpl w:val="D24E9566"/>
    <w:lvl w:ilvl="0" w:tplc="078824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2358C2"/>
    <w:multiLevelType w:val="hybridMultilevel"/>
    <w:tmpl w:val="03145EDA"/>
    <w:lvl w:ilvl="0" w:tplc="6C78C38E">
      <w:start w:val="1"/>
      <w:numFmt w:val="lowerLetter"/>
      <w:lvlText w:val="%1."/>
      <w:lvlJc w:val="left"/>
      <w:pPr>
        <w:ind w:left="2520" w:hanging="360"/>
      </w:pPr>
      <w:rPr>
        <w:rFonts w:hint="default"/>
      </w:rPr>
    </w:lvl>
    <w:lvl w:ilvl="1" w:tplc="56C06974">
      <w:start w:val="1"/>
      <w:numFmt w:val="decimal"/>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1E6EF6"/>
    <w:multiLevelType w:val="hybridMultilevel"/>
    <w:tmpl w:val="C5421628"/>
    <w:lvl w:ilvl="0" w:tplc="FE1E77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82372F"/>
    <w:multiLevelType w:val="hybridMultilevel"/>
    <w:tmpl w:val="85FA3940"/>
    <w:lvl w:ilvl="0" w:tplc="85849F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6B51F3F"/>
    <w:multiLevelType w:val="hybridMultilevel"/>
    <w:tmpl w:val="A034690C"/>
    <w:lvl w:ilvl="0" w:tplc="EA7C5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9705E3C"/>
    <w:multiLevelType w:val="hybridMultilevel"/>
    <w:tmpl w:val="B2AAB1FE"/>
    <w:lvl w:ilvl="0" w:tplc="7C28915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B6C06F7"/>
    <w:multiLevelType w:val="hybridMultilevel"/>
    <w:tmpl w:val="232E0B0A"/>
    <w:lvl w:ilvl="0" w:tplc="5F500D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1D77B7"/>
    <w:multiLevelType w:val="hybridMultilevel"/>
    <w:tmpl w:val="E716DE5C"/>
    <w:lvl w:ilvl="0" w:tplc="B82CFC7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9744441"/>
    <w:multiLevelType w:val="hybridMultilevel"/>
    <w:tmpl w:val="2B6C41CC"/>
    <w:lvl w:ilvl="0" w:tplc="06E01A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C511FA8"/>
    <w:multiLevelType w:val="hybridMultilevel"/>
    <w:tmpl w:val="1304BFD0"/>
    <w:lvl w:ilvl="0" w:tplc="1FE2AB96">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C9150DF"/>
    <w:multiLevelType w:val="hybridMultilevel"/>
    <w:tmpl w:val="A4444546"/>
    <w:lvl w:ilvl="0" w:tplc="A17EFCE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33920D2"/>
    <w:multiLevelType w:val="hybridMultilevel"/>
    <w:tmpl w:val="1D6883A4"/>
    <w:lvl w:ilvl="0" w:tplc="6C78C38E">
      <w:start w:val="1"/>
      <w:numFmt w:val="lowerLetter"/>
      <w:lvlText w:val="%1."/>
      <w:lvlJc w:val="left"/>
      <w:pPr>
        <w:ind w:left="2520" w:hanging="360"/>
      </w:pPr>
      <w:rPr>
        <w:rFonts w:hint="default"/>
      </w:rPr>
    </w:lvl>
    <w:lvl w:ilvl="1" w:tplc="D44AC848">
      <w:start w:val="1"/>
      <w:numFmt w:val="lowerLetter"/>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4250031"/>
    <w:multiLevelType w:val="hybridMultilevel"/>
    <w:tmpl w:val="CAB078A2"/>
    <w:lvl w:ilvl="0" w:tplc="03F297A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FC3E90"/>
    <w:multiLevelType w:val="hybridMultilevel"/>
    <w:tmpl w:val="3CB4196E"/>
    <w:lvl w:ilvl="0" w:tplc="6C78C38E">
      <w:start w:val="1"/>
      <w:numFmt w:val="lowerLetter"/>
      <w:lvlText w:val="%1."/>
      <w:lvlJc w:val="left"/>
      <w:pPr>
        <w:ind w:left="2520" w:hanging="360"/>
      </w:pPr>
      <w:rPr>
        <w:rFonts w:hint="default"/>
      </w:rPr>
    </w:lvl>
    <w:lvl w:ilvl="1" w:tplc="FD3A378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9F179AD"/>
    <w:multiLevelType w:val="hybridMultilevel"/>
    <w:tmpl w:val="F926C886"/>
    <w:lvl w:ilvl="0" w:tplc="68805A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D62233"/>
    <w:multiLevelType w:val="hybridMultilevel"/>
    <w:tmpl w:val="8EFE33DA"/>
    <w:lvl w:ilvl="0" w:tplc="6C78C3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0F176E0"/>
    <w:multiLevelType w:val="hybridMultilevel"/>
    <w:tmpl w:val="EBC46E32"/>
    <w:lvl w:ilvl="0" w:tplc="C0CE21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3A22B46"/>
    <w:multiLevelType w:val="hybridMultilevel"/>
    <w:tmpl w:val="A4CA4770"/>
    <w:lvl w:ilvl="0" w:tplc="6C78C38E">
      <w:start w:val="1"/>
      <w:numFmt w:val="lowerLetter"/>
      <w:lvlText w:val="%1."/>
      <w:lvlJc w:val="left"/>
      <w:pPr>
        <w:ind w:left="2520" w:hanging="360"/>
      </w:pPr>
      <w:rPr>
        <w:rFonts w:hint="default"/>
      </w:rPr>
    </w:lvl>
    <w:lvl w:ilvl="1" w:tplc="FD3A378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89E6A96"/>
    <w:multiLevelType w:val="hybridMultilevel"/>
    <w:tmpl w:val="FF52AD6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01A0EB7"/>
    <w:multiLevelType w:val="hybridMultilevel"/>
    <w:tmpl w:val="EF66D720"/>
    <w:lvl w:ilvl="0" w:tplc="1818BC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80618E"/>
    <w:multiLevelType w:val="hybridMultilevel"/>
    <w:tmpl w:val="059A58D4"/>
    <w:lvl w:ilvl="0" w:tplc="CAE68F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5CE51D0"/>
    <w:multiLevelType w:val="hybridMultilevel"/>
    <w:tmpl w:val="A01013B8"/>
    <w:lvl w:ilvl="0" w:tplc="788636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76B3A3D"/>
    <w:multiLevelType w:val="hybridMultilevel"/>
    <w:tmpl w:val="F6501C3A"/>
    <w:lvl w:ilvl="0" w:tplc="83F6D7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B590BAC"/>
    <w:multiLevelType w:val="hybridMultilevel"/>
    <w:tmpl w:val="EF74D44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FD2F97"/>
    <w:multiLevelType w:val="hybridMultilevel"/>
    <w:tmpl w:val="EE4A56BE"/>
    <w:lvl w:ilvl="0" w:tplc="6C78C38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3E154BB"/>
    <w:multiLevelType w:val="hybridMultilevel"/>
    <w:tmpl w:val="D582876C"/>
    <w:lvl w:ilvl="0" w:tplc="6C78C38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512A3A"/>
    <w:multiLevelType w:val="hybridMultilevel"/>
    <w:tmpl w:val="76528460"/>
    <w:lvl w:ilvl="0" w:tplc="C6344F2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8616C78"/>
    <w:multiLevelType w:val="hybridMultilevel"/>
    <w:tmpl w:val="E4FAD78C"/>
    <w:lvl w:ilvl="0" w:tplc="6C78C3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E3912BA"/>
    <w:multiLevelType w:val="hybridMultilevel"/>
    <w:tmpl w:val="93B408B2"/>
    <w:lvl w:ilvl="0" w:tplc="A7D8A8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F874241"/>
    <w:multiLevelType w:val="hybridMultilevel"/>
    <w:tmpl w:val="5F90A9D4"/>
    <w:lvl w:ilvl="0" w:tplc="91D64D2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9"/>
  </w:num>
  <w:num w:numId="2">
    <w:abstractNumId w:val="5"/>
  </w:num>
  <w:num w:numId="3">
    <w:abstractNumId w:val="0"/>
  </w:num>
  <w:num w:numId="4">
    <w:abstractNumId w:val="29"/>
  </w:num>
  <w:num w:numId="5">
    <w:abstractNumId w:val="18"/>
  </w:num>
  <w:num w:numId="6">
    <w:abstractNumId w:val="30"/>
  </w:num>
  <w:num w:numId="7">
    <w:abstractNumId w:val="14"/>
  </w:num>
  <w:num w:numId="8">
    <w:abstractNumId w:val="27"/>
  </w:num>
  <w:num w:numId="9">
    <w:abstractNumId w:val="13"/>
  </w:num>
  <w:num w:numId="10">
    <w:abstractNumId w:val="9"/>
  </w:num>
  <w:num w:numId="11">
    <w:abstractNumId w:val="3"/>
  </w:num>
  <w:num w:numId="12">
    <w:abstractNumId w:val="26"/>
  </w:num>
  <w:num w:numId="13">
    <w:abstractNumId w:val="2"/>
  </w:num>
  <w:num w:numId="14">
    <w:abstractNumId w:val="11"/>
  </w:num>
  <w:num w:numId="15">
    <w:abstractNumId w:val="17"/>
  </w:num>
  <w:num w:numId="16">
    <w:abstractNumId w:val="21"/>
  </w:num>
  <w:num w:numId="17">
    <w:abstractNumId w:val="10"/>
  </w:num>
  <w:num w:numId="18">
    <w:abstractNumId w:val="4"/>
  </w:num>
  <w:num w:numId="19">
    <w:abstractNumId w:val="20"/>
  </w:num>
  <w:num w:numId="20">
    <w:abstractNumId w:val="22"/>
  </w:num>
  <w:num w:numId="21">
    <w:abstractNumId w:val="28"/>
  </w:num>
  <w:num w:numId="22">
    <w:abstractNumId w:val="16"/>
  </w:num>
  <w:num w:numId="23">
    <w:abstractNumId w:val="24"/>
  </w:num>
  <w:num w:numId="24">
    <w:abstractNumId w:val="7"/>
  </w:num>
  <w:num w:numId="25">
    <w:abstractNumId w:val="1"/>
  </w:num>
  <w:num w:numId="26">
    <w:abstractNumId w:val="31"/>
  </w:num>
  <w:num w:numId="27">
    <w:abstractNumId w:val="15"/>
  </w:num>
  <w:num w:numId="28">
    <w:abstractNumId w:val="25"/>
  </w:num>
  <w:num w:numId="29">
    <w:abstractNumId w:val="23"/>
  </w:num>
  <w:num w:numId="30">
    <w:abstractNumId w:val="8"/>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C2"/>
    <w:rsid w:val="00005EF9"/>
    <w:rsid w:val="000159C3"/>
    <w:rsid w:val="0002474E"/>
    <w:rsid w:val="00030465"/>
    <w:rsid w:val="0003711A"/>
    <w:rsid w:val="000372C3"/>
    <w:rsid w:val="0005254C"/>
    <w:rsid w:val="00053695"/>
    <w:rsid w:val="0005404C"/>
    <w:rsid w:val="00060506"/>
    <w:rsid w:val="0006168C"/>
    <w:rsid w:val="00067981"/>
    <w:rsid w:val="00073911"/>
    <w:rsid w:val="00086751"/>
    <w:rsid w:val="00086BDF"/>
    <w:rsid w:val="00087EC5"/>
    <w:rsid w:val="000957B0"/>
    <w:rsid w:val="000B2085"/>
    <w:rsid w:val="000B6FE1"/>
    <w:rsid w:val="000C56A1"/>
    <w:rsid w:val="000D0003"/>
    <w:rsid w:val="000D00BF"/>
    <w:rsid w:val="000D31AF"/>
    <w:rsid w:val="000E18B5"/>
    <w:rsid w:val="000F12F9"/>
    <w:rsid w:val="0010014E"/>
    <w:rsid w:val="00101134"/>
    <w:rsid w:val="00105EE7"/>
    <w:rsid w:val="00107CC6"/>
    <w:rsid w:val="00112CD2"/>
    <w:rsid w:val="00114454"/>
    <w:rsid w:val="00114AF7"/>
    <w:rsid w:val="001276B9"/>
    <w:rsid w:val="0014033A"/>
    <w:rsid w:val="00141CD4"/>
    <w:rsid w:val="00143567"/>
    <w:rsid w:val="0014643E"/>
    <w:rsid w:val="00146ECB"/>
    <w:rsid w:val="001510B7"/>
    <w:rsid w:val="00151DF7"/>
    <w:rsid w:val="0015570B"/>
    <w:rsid w:val="00165DBC"/>
    <w:rsid w:val="001670AE"/>
    <w:rsid w:val="001763FF"/>
    <w:rsid w:val="001A358C"/>
    <w:rsid w:val="001B7589"/>
    <w:rsid w:val="001C13EC"/>
    <w:rsid w:val="001C1CF9"/>
    <w:rsid w:val="001C31C7"/>
    <w:rsid w:val="001E36C3"/>
    <w:rsid w:val="00200AEA"/>
    <w:rsid w:val="00227DC5"/>
    <w:rsid w:val="0023048E"/>
    <w:rsid w:val="00245EDA"/>
    <w:rsid w:val="00266714"/>
    <w:rsid w:val="00271EC5"/>
    <w:rsid w:val="0028058E"/>
    <w:rsid w:val="00290A04"/>
    <w:rsid w:val="002964C2"/>
    <w:rsid w:val="002A50FD"/>
    <w:rsid w:val="002A64A3"/>
    <w:rsid w:val="002A7BF9"/>
    <w:rsid w:val="002B447C"/>
    <w:rsid w:val="002C2667"/>
    <w:rsid w:val="002D2B4A"/>
    <w:rsid w:val="002D3F91"/>
    <w:rsid w:val="002D69A1"/>
    <w:rsid w:val="002E3F4B"/>
    <w:rsid w:val="0030127B"/>
    <w:rsid w:val="00311793"/>
    <w:rsid w:val="003252A3"/>
    <w:rsid w:val="003417C0"/>
    <w:rsid w:val="00346866"/>
    <w:rsid w:val="0035662A"/>
    <w:rsid w:val="0036622E"/>
    <w:rsid w:val="00371B6D"/>
    <w:rsid w:val="00376809"/>
    <w:rsid w:val="00385C47"/>
    <w:rsid w:val="00392A4A"/>
    <w:rsid w:val="00393BE1"/>
    <w:rsid w:val="003978F3"/>
    <w:rsid w:val="003A5822"/>
    <w:rsid w:val="003B081A"/>
    <w:rsid w:val="003C0082"/>
    <w:rsid w:val="003C3425"/>
    <w:rsid w:val="003E486C"/>
    <w:rsid w:val="003E5136"/>
    <w:rsid w:val="003E59C3"/>
    <w:rsid w:val="003F2EC6"/>
    <w:rsid w:val="003F7EFC"/>
    <w:rsid w:val="003F7FE8"/>
    <w:rsid w:val="00422A53"/>
    <w:rsid w:val="004278BB"/>
    <w:rsid w:val="00432B0F"/>
    <w:rsid w:val="004360B0"/>
    <w:rsid w:val="00437C38"/>
    <w:rsid w:val="00444D18"/>
    <w:rsid w:val="00457D06"/>
    <w:rsid w:val="00461471"/>
    <w:rsid w:val="00465755"/>
    <w:rsid w:val="00472692"/>
    <w:rsid w:val="00474BFB"/>
    <w:rsid w:val="00491BC5"/>
    <w:rsid w:val="004970F2"/>
    <w:rsid w:val="004A54C6"/>
    <w:rsid w:val="004B019F"/>
    <w:rsid w:val="004B0755"/>
    <w:rsid w:val="004B4F59"/>
    <w:rsid w:val="004D2AF3"/>
    <w:rsid w:val="004E3889"/>
    <w:rsid w:val="004E3ACE"/>
    <w:rsid w:val="004F293E"/>
    <w:rsid w:val="0050166F"/>
    <w:rsid w:val="00520A4D"/>
    <w:rsid w:val="00526DF8"/>
    <w:rsid w:val="00532502"/>
    <w:rsid w:val="00543959"/>
    <w:rsid w:val="00550A49"/>
    <w:rsid w:val="0055100D"/>
    <w:rsid w:val="005545CD"/>
    <w:rsid w:val="00555A35"/>
    <w:rsid w:val="00563433"/>
    <w:rsid w:val="005654ED"/>
    <w:rsid w:val="005736AF"/>
    <w:rsid w:val="0057407D"/>
    <w:rsid w:val="00581D11"/>
    <w:rsid w:val="0059383E"/>
    <w:rsid w:val="005B11AA"/>
    <w:rsid w:val="005C1F95"/>
    <w:rsid w:val="005C66C0"/>
    <w:rsid w:val="005D58C1"/>
    <w:rsid w:val="005E22AD"/>
    <w:rsid w:val="005E31DB"/>
    <w:rsid w:val="005E4858"/>
    <w:rsid w:val="005E4A6E"/>
    <w:rsid w:val="005F7AEF"/>
    <w:rsid w:val="006005D1"/>
    <w:rsid w:val="00613D45"/>
    <w:rsid w:val="00622096"/>
    <w:rsid w:val="0063303A"/>
    <w:rsid w:val="006413C1"/>
    <w:rsid w:val="00647FD6"/>
    <w:rsid w:val="00666042"/>
    <w:rsid w:val="006664D6"/>
    <w:rsid w:val="00667AD2"/>
    <w:rsid w:val="006739E0"/>
    <w:rsid w:val="00675A18"/>
    <w:rsid w:val="00676920"/>
    <w:rsid w:val="00681572"/>
    <w:rsid w:val="00682555"/>
    <w:rsid w:val="00693746"/>
    <w:rsid w:val="006B2BEF"/>
    <w:rsid w:val="006C1CA4"/>
    <w:rsid w:val="006D3233"/>
    <w:rsid w:val="006D4486"/>
    <w:rsid w:val="006E7553"/>
    <w:rsid w:val="006F1532"/>
    <w:rsid w:val="006F1BC1"/>
    <w:rsid w:val="006F67E6"/>
    <w:rsid w:val="00700011"/>
    <w:rsid w:val="00711884"/>
    <w:rsid w:val="00712301"/>
    <w:rsid w:val="00713A12"/>
    <w:rsid w:val="0071427C"/>
    <w:rsid w:val="007142F9"/>
    <w:rsid w:val="00716725"/>
    <w:rsid w:val="007171AB"/>
    <w:rsid w:val="00721C68"/>
    <w:rsid w:val="007314E2"/>
    <w:rsid w:val="007324E8"/>
    <w:rsid w:val="00737573"/>
    <w:rsid w:val="00747791"/>
    <w:rsid w:val="00747E65"/>
    <w:rsid w:val="00765DF7"/>
    <w:rsid w:val="00773C04"/>
    <w:rsid w:val="007813AD"/>
    <w:rsid w:val="007944A1"/>
    <w:rsid w:val="007A65AC"/>
    <w:rsid w:val="007B08D1"/>
    <w:rsid w:val="007C340C"/>
    <w:rsid w:val="007C421C"/>
    <w:rsid w:val="007D08C4"/>
    <w:rsid w:val="007D1790"/>
    <w:rsid w:val="007D503C"/>
    <w:rsid w:val="007E7E10"/>
    <w:rsid w:val="007F6573"/>
    <w:rsid w:val="00805F89"/>
    <w:rsid w:val="00810327"/>
    <w:rsid w:val="008176EE"/>
    <w:rsid w:val="0082081B"/>
    <w:rsid w:val="008233DD"/>
    <w:rsid w:val="00823F1A"/>
    <w:rsid w:val="00832DA7"/>
    <w:rsid w:val="008570FF"/>
    <w:rsid w:val="008614F9"/>
    <w:rsid w:val="00864AC2"/>
    <w:rsid w:val="008670FD"/>
    <w:rsid w:val="008753AC"/>
    <w:rsid w:val="008758A5"/>
    <w:rsid w:val="00875E90"/>
    <w:rsid w:val="00876970"/>
    <w:rsid w:val="00887DAC"/>
    <w:rsid w:val="00897797"/>
    <w:rsid w:val="00897D30"/>
    <w:rsid w:val="008A2847"/>
    <w:rsid w:val="008A740E"/>
    <w:rsid w:val="008B0F02"/>
    <w:rsid w:val="008C22F2"/>
    <w:rsid w:val="008D5CE0"/>
    <w:rsid w:val="008D6161"/>
    <w:rsid w:val="008F01CE"/>
    <w:rsid w:val="008F376C"/>
    <w:rsid w:val="00902015"/>
    <w:rsid w:val="00903A0F"/>
    <w:rsid w:val="00907539"/>
    <w:rsid w:val="00924EEC"/>
    <w:rsid w:val="00926DB1"/>
    <w:rsid w:val="00944C0E"/>
    <w:rsid w:val="00947C3F"/>
    <w:rsid w:val="00947FBD"/>
    <w:rsid w:val="00956C39"/>
    <w:rsid w:val="0095730F"/>
    <w:rsid w:val="0096290A"/>
    <w:rsid w:val="00967BB8"/>
    <w:rsid w:val="00973640"/>
    <w:rsid w:val="00975F90"/>
    <w:rsid w:val="0098115F"/>
    <w:rsid w:val="0099233B"/>
    <w:rsid w:val="009A03A2"/>
    <w:rsid w:val="009A0954"/>
    <w:rsid w:val="009A3672"/>
    <w:rsid w:val="009A799D"/>
    <w:rsid w:val="009B0A34"/>
    <w:rsid w:val="009B6B87"/>
    <w:rsid w:val="009C05D7"/>
    <w:rsid w:val="009C23B3"/>
    <w:rsid w:val="009C6DCA"/>
    <w:rsid w:val="009C7979"/>
    <w:rsid w:val="009D3F04"/>
    <w:rsid w:val="009D48C5"/>
    <w:rsid w:val="009D5A01"/>
    <w:rsid w:val="009E4404"/>
    <w:rsid w:val="009F3AB1"/>
    <w:rsid w:val="009F5622"/>
    <w:rsid w:val="00A01BC9"/>
    <w:rsid w:val="00A01C70"/>
    <w:rsid w:val="00A065B1"/>
    <w:rsid w:val="00A06FCF"/>
    <w:rsid w:val="00A076C7"/>
    <w:rsid w:val="00A10886"/>
    <w:rsid w:val="00A13ECC"/>
    <w:rsid w:val="00A16E12"/>
    <w:rsid w:val="00A16F1A"/>
    <w:rsid w:val="00A279BE"/>
    <w:rsid w:val="00A352E9"/>
    <w:rsid w:val="00A365BC"/>
    <w:rsid w:val="00A47668"/>
    <w:rsid w:val="00A56367"/>
    <w:rsid w:val="00A66D50"/>
    <w:rsid w:val="00A752B3"/>
    <w:rsid w:val="00A80A35"/>
    <w:rsid w:val="00A84213"/>
    <w:rsid w:val="00A860CA"/>
    <w:rsid w:val="00A87CE1"/>
    <w:rsid w:val="00A92A32"/>
    <w:rsid w:val="00A964F4"/>
    <w:rsid w:val="00AA124E"/>
    <w:rsid w:val="00AA1863"/>
    <w:rsid w:val="00AA211F"/>
    <w:rsid w:val="00AB705E"/>
    <w:rsid w:val="00AC3E3E"/>
    <w:rsid w:val="00AD7D86"/>
    <w:rsid w:val="00AE01DE"/>
    <w:rsid w:val="00AE3C8F"/>
    <w:rsid w:val="00AE5D9A"/>
    <w:rsid w:val="00B137E4"/>
    <w:rsid w:val="00B43824"/>
    <w:rsid w:val="00B442F2"/>
    <w:rsid w:val="00B55A6B"/>
    <w:rsid w:val="00B72DA9"/>
    <w:rsid w:val="00B83B48"/>
    <w:rsid w:val="00B86B9A"/>
    <w:rsid w:val="00B942A8"/>
    <w:rsid w:val="00BA111D"/>
    <w:rsid w:val="00BA29FB"/>
    <w:rsid w:val="00BB4A32"/>
    <w:rsid w:val="00BB6D74"/>
    <w:rsid w:val="00BC5AAB"/>
    <w:rsid w:val="00BC6EE2"/>
    <w:rsid w:val="00BD7256"/>
    <w:rsid w:val="00C126B3"/>
    <w:rsid w:val="00C21928"/>
    <w:rsid w:val="00C22C78"/>
    <w:rsid w:val="00C27185"/>
    <w:rsid w:val="00C31497"/>
    <w:rsid w:val="00C318BD"/>
    <w:rsid w:val="00C35FB0"/>
    <w:rsid w:val="00C36B7E"/>
    <w:rsid w:val="00C41A46"/>
    <w:rsid w:val="00C7478D"/>
    <w:rsid w:val="00C90669"/>
    <w:rsid w:val="00C9151C"/>
    <w:rsid w:val="00CA1060"/>
    <w:rsid w:val="00CA59F2"/>
    <w:rsid w:val="00CA76D3"/>
    <w:rsid w:val="00CB0426"/>
    <w:rsid w:val="00CB3A0A"/>
    <w:rsid w:val="00CB74B1"/>
    <w:rsid w:val="00CC3131"/>
    <w:rsid w:val="00CD3AA9"/>
    <w:rsid w:val="00CF4CB2"/>
    <w:rsid w:val="00D06DA9"/>
    <w:rsid w:val="00D07928"/>
    <w:rsid w:val="00D130B7"/>
    <w:rsid w:val="00D17126"/>
    <w:rsid w:val="00D20CEB"/>
    <w:rsid w:val="00D2511D"/>
    <w:rsid w:val="00D32BBF"/>
    <w:rsid w:val="00D46F90"/>
    <w:rsid w:val="00D51AAA"/>
    <w:rsid w:val="00D662EB"/>
    <w:rsid w:val="00D67C99"/>
    <w:rsid w:val="00D752B0"/>
    <w:rsid w:val="00D81918"/>
    <w:rsid w:val="00D8515B"/>
    <w:rsid w:val="00D871E3"/>
    <w:rsid w:val="00D92B52"/>
    <w:rsid w:val="00D959FB"/>
    <w:rsid w:val="00D96AB1"/>
    <w:rsid w:val="00DA55B5"/>
    <w:rsid w:val="00DA796E"/>
    <w:rsid w:val="00DB78B3"/>
    <w:rsid w:val="00DC1735"/>
    <w:rsid w:val="00DC2B84"/>
    <w:rsid w:val="00DD23E2"/>
    <w:rsid w:val="00DD48B0"/>
    <w:rsid w:val="00DD7ED6"/>
    <w:rsid w:val="00DE1E88"/>
    <w:rsid w:val="00DE641C"/>
    <w:rsid w:val="00DE6510"/>
    <w:rsid w:val="00DE664B"/>
    <w:rsid w:val="00DF4ECE"/>
    <w:rsid w:val="00DF72CD"/>
    <w:rsid w:val="00E055BC"/>
    <w:rsid w:val="00E107A4"/>
    <w:rsid w:val="00E24CAA"/>
    <w:rsid w:val="00E265B0"/>
    <w:rsid w:val="00E27FD1"/>
    <w:rsid w:val="00E33931"/>
    <w:rsid w:val="00E42AA2"/>
    <w:rsid w:val="00E508B6"/>
    <w:rsid w:val="00E526F2"/>
    <w:rsid w:val="00E569E3"/>
    <w:rsid w:val="00E65476"/>
    <w:rsid w:val="00E66343"/>
    <w:rsid w:val="00E7016A"/>
    <w:rsid w:val="00E83EFB"/>
    <w:rsid w:val="00EA1786"/>
    <w:rsid w:val="00EA299C"/>
    <w:rsid w:val="00EA3656"/>
    <w:rsid w:val="00EB3302"/>
    <w:rsid w:val="00EC0EEF"/>
    <w:rsid w:val="00EC369D"/>
    <w:rsid w:val="00EC6826"/>
    <w:rsid w:val="00EE3F5F"/>
    <w:rsid w:val="00EE48C2"/>
    <w:rsid w:val="00EF5978"/>
    <w:rsid w:val="00F04331"/>
    <w:rsid w:val="00F0745F"/>
    <w:rsid w:val="00F13C75"/>
    <w:rsid w:val="00F15399"/>
    <w:rsid w:val="00F1763E"/>
    <w:rsid w:val="00F27CCA"/>
    <w:rsid w:val="00F301F7"/>
    <w:rsid w:val="00F415A2"/>
    <w:rsid w:val="00F4738F"/>
    <w:rsid w:val="00F51F59"/>
    <w:rsid w:val="00F5355A"/>
    <w:rsid w:val="00F544FF"/>
    <w:rsid w:val="00F747A6"/>
    <w:rsid w:val="00F77595"/>
    <w:rsid w:val="00F84AE1"/>
    <w:rsid w:val="00F922C2"/>
    <w:rsid w:val="00F95EE7"/>
    <w:rsid w:val="00F97ECE"/>
    <w:rsid w:val="00FB05BD"/>
    <w:rsid w:val="00FB3946"/>
    <w:rsid w:val="00FC32DA"/>
    <w:rsid w:val="00FD1131"/>
    <w:rsid w:val="00FD3CE5"/>
    <w:rsid w:val="00FD786A"/>
    <w:rsid w:val="00FE1880"/>
    <w:rsid w:val="00FE729E"/>
    <w:rsid w:val="00FF3355"/>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0353"/>
    <o:shapelayout v:ext="edit">
      <o:idmap v:ext="edit" data="1"/>
    </o:shapelayout>
  </w:shapeDefaults>
  <w:decimalSymbol w:val="."/>
  <w:listSeparator w:val=","/>
  <w14:docId w14:val="2BFB26FC"/>
  <w15:chartTrackingRefBased/>
  <w15:docId w15:val="{9976DD5E-9708-4491-8212-0345BB06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136"/>
    <w:rPr>
      <w:rFonts w:ascii="Segoe UI" w:hAnsi="Segoe UI" w:cs="Segoe UI"/>
      <w:sz w:val="18"/>
      <w:szCs w:val="18"/>
    </w:rPr>
  </w:style>
  <w:style w:type="character" w:customStyle="1" w:styleId="BalloonTextChar">
    <w:name w:val="Balloon Text Char"/>
    <w:link w:val="BalloonText"/>
    <w:rsid w:val="003E5136"/>
    <w:rPr>
      <w:rFonts w:ascii="Segoe UI" w:hAnsi="Segoe UI" w:cs="Segoe UI"/>
      <w:sz w:val="18"/>
      <w:szCs w:val="18"/>
    </w:rPr>
  </w:style>
  <w:style w:type="paragraph" w:styleId="Header">
    <w:name w:val="header"/>
    <w:basedOn w:val="Normal"/>
    <w:link w:val="HeaderChar"/>
    <w:rsid w:val="00E66343"/>
    <w:pPr>
      <w:tabs>
        <w:tab w:val="center" w:pos="4680"/>
        <w:tab w:val="right" w:pos="9360"/>
      </w:tabs>
    </w:pPr>
  </w:style>
  <w:style w:type="character" w:customStyle="1" w:styleId="HeaderChar">
    <w:name w:val="Header Char"/>
    <w:basedOn w:val="DefaultParagraphFont"/>
    <w:link w:val="Header"/>
    <w:rsid w:val="00E66343"/>
    <w:rPr>
      <w:sz w:val="24"/>
      <w:szCs w:val="24"/>
    </w:rPr>
  </w:style>
  <w:style w:type="paragraph" w:styleId="Footer">
    <w:name w:val="footer"/>
    <w:basedOn w:val="Normal"/>
    <w:link w:val="FooterChar"/>
    <w:rsid w:val="00E66343"/>
    <w:pPr>
      <w:tabs>
        <w:tab w:val="center" w:pos="4680"/>
        <w:tab w:val="right" w:pos="9360"/>
      </w:tabs>
    </w:pPr>
  </w:style>
  <w:style w:type="character" w:customStyle="1" w:styleId="FooterChar">
    <w:name w:val="Footer Char"/>
    <w:basedOn w:val="DefaultParagraphFont"/>
    <w:link w:val="Footer"/>
    <w:rsid w:val="00E66343"/>
    <w:rPr>
      <w:sz w:val="24"/>
      <w:szCs w:val="24"/>
    </w:rPr>
  </w:style>
  <w:style w:type="paragraph" w:styleId="ListParagraph">
    <w:name w:val="List Paragraph"/>
    <w:basedOn w:val="Normal"/>
    <w:uiPriority w:val="34"/>
    <w:qFormat/>
    <w:rsid w:val="00BB4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5313">
      <w:bodyDiv w:val="1"/>
      <w:marLeft w:val="0"/>
      <w:marRight w:val="0"/>
      <w:marTop w:val="0"/>
      <w:marBottom w:val="0"/>
      <w:divBdr>
        <w:top w:val="none" w:sz="0" w:space="0" w:color="auto"/>
        <w:left w:val="none" w:sz="0" w:space="0" w:color="auto"/>
        <w:bottom w:val="none" w:sz="0" w:space="0" w:color="auto"/>
        <w:right w:val="none" w:sz="0" w:space="0" w:color="auto"/>
      </w:divBdr>
    </w:div>
    <w:div w:id="1609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ard%20Meetings\Agenda%20Template_1st%20Mond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Template_1st Monday</Template>
  <TotalTime>7</TotalTime>
  <Pages>3</Pages>
  <Words>451</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Hoke County</vt:lpstr>
    </vt:vector>
  </TitlesOfParts>
  <Company>Microsoft</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Hoke County</dc:title>
  <dc:subject/>
  <dc:creator>Towanna Jackson</dc:creator>
  <cp:keywords/>
  <cp:lastModifiedBy>Towanna Jackson</cp:lastModifiedBy>
  <cp:revision>4</cp:revision>
  <cp:lastPrinted>2019-03-19T19:49:00Z</cp:lastPrinted>
  <dcterms:created xsi:type="dcterms:W3CDTF">2019-03-19T19:46:00Z</dcterms:created>
  <dcterms:modified xsi:type="dcterms:W3CDTF">2019-04-09T12:17:00Z</dcterms:modified>
</cp:coreProperties>
</file>